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0088A" w:rsidRDefault="0090088A" w:rsidP="4B2A159B">
      <w:pPr>
        <w:ind w:left="-15" w:firstLine="0"/>
      </w:pPr>
      <w:r>
        <w:rPr>
          <w:rFonts w:ascii="Calibri" w:eastAsia="Calibri" w:hAnsi="Calibri" w:cs="Calibri"/>
          <w:noProof/>
          <w:sz w:val="22"/>
          <w:lang w:val="en-GB" w:eastAsia="en-GB"/>
        </w:rPr>
        <mc:AlternateContent>
          <mc:Choice Requires="wpg">
            <w:drawing>
              <wp:anchor distT="0" distB="0" distL="114300" distR="114300" simplePos="0" relativeHeight="251658240" behindDoc="0" locked="0" layoutInCell="1" allowOverlap="1" wp14:anchorId="59161653" wp14:editId="320BA53A">
                <wp:simplePos x="0" y="0"/>
                <wp:positionH relativeFrom="margin">
                  <wp:align>center</wp:align>
                </wp:positionH>
                <wp:positionV relativeFrom="margin">
                  <wp:align>top</wp:align>
                </wp:positionV>
                <wp:extent cx="5310505" cy="1041400"/>
                <wp:effectExtent l="0" t="0" r="0" b="6350"/>
                <wp:wrapSquare wrapText="bothSides"/>
                <wp:docPr id="5222" name="Group 5222"/>
                <wp:cNvGraphicFramePr/>
                <a:graphic xmlns:a="http://schemas.openxmlformats.org/drawingml/2006/main">
                  <a:graphicData uri="http://schemas.microsoft.com/office/word/2010/wordprocessingGroup">
                    <wpg:wgp>
                      <wpg:cNvGrpSpPr/>
                      <wpg:grpSpPr>
                        <a:xfrm>
                          <a:off x="0" y="0"/>
                          <a:ext cx="5310505" cy="1041400"/>
                          <a:chOff x="0" y="0"/>
                          <a:chExt cx="6603492" cy="1408799"/>
                        </a:xfrm>
                      </wpg:grpSpPr>
                      <wps:wsp>
                        <wps:cNvPr id="7207" name="Shape 7207"/>
                        <wps:cNvSpPr/>
                        <wps:spPr>
                          <a:xfrm>
                            <a:off x="0" y="0"/>
                            <a:ext cx="6133388" cy="1408799"/>
                          </a:xfrm>
                          <a:custGeom>
                            <a:avLst/>
                            <a:gdLst/>
                            <a:ahLst/>
                            <a:cxnLst/>
                            <a:rect l="0" t="0" r="0" b="0"/>
                            <a:pathLst>
                              <a:path w="6845300" h="1408799">
                                <a:moveTo>
                                  <a:pt x="0" y="0"/>
                                </a:moveTo>
                                <a:lnTo>
                                  <a:pt x="6845300" y="0"/>
                                </a:lnTo>
                                <a:lnTo>
                                  <a:pt x="6845300" y="1408799"/>
                                </a:lnTo>
                                <a:lnTo>
                                  <a:pt x="0" y="1408799"/>
                                </a:lnTo>
                                <a:lnTo>
                                  <a:pt x="0" y="0"/>
                                </a:lnTo>
                              </a:path>
                            </a:pathLst>
                          </a:custGeom>
                          <a:ln w="0" cap="flat">
                            <a:miter lim="127000"/>
                          </a:ln>
                        </wps:spPr>
                        <wps:style>
                          <a:lnRef idx="0">
                            <a:srgbClr val="000000"/>
                          </a:lnRef>
                          <a:fillRef idx="1">
                            <a:srgbClr val="4DAE4C"/>
                          </a:fillRef>
                          <a:effectRef idx="0">
                            <a:scrgbClr r="0" g="0" b="0"/>
                          </a:effectRef>
                          <a:fontRef idx="none"/>
                        </wps:style>
                        <wps:bodyPr/>
                      </wps:wsp>
                      <wps:wsp>
                        <wps:cNvPr id="7" name="Rectangle 7"/>
                        <wps:cNvSpPr/>
                        <wps:spPr>
                          <a:xfrm>
                            <a:off x="0" y="412850"/>
                            <a:ext cx="1824228" cy="362233"/>
                          </a:xfrm>
                          <a:prstGeom prst="rect">
                            <a:avLst/>
                          </a:prstGeom>
                          <a:ln>
                            <a:noFill/>
                          </a:ln>
                        </wps:spPr>
                        <wps:txbx>
                          <w:txbxContent>
                            <w:p w14:paraId="49E4B370" w14:textId="77777777" w:rsidR="0090088A" w:rsidRDefault="0090088A" w:rsidP="0090088A">
                              <w:pPr>
                                <w:spacing w:after="0" w:line="276" w:lineRule="auto"/>
                                <w:ind w:left="0" w:right="0" w:firstLine="0"/>
                              </w:pPr>
                              <w:r>
                                <w:rPr>
                                  <w:b/>
                                  <w:i/>
                                  <w:color w:val="FFFFFF"/>
                                  <w:sz w:val="48"/>
                                </w:rPr>
                                <w:t xml:space="preserve">                  </w:t>
                              </w:r>
                            </w:p>
                          </w:txbxContent>
                        </wps:txbx>
                        <wps:bodyPr horzOverflow="overflow" lIns="0" tIns="0" rIns="0" bIns="0" rtlCol="0">
                          <a:noAutofit/>
                        </wps:bodyPr>
                      </wps:wsp>
                      <wps:wsp>
                        <wps:cNvPr id="8" name="Rectangle 8"/>
                        <wps:cNvSpPr/>
                        <wps:spPr>
                          <a:xfrm>
                            <a:off x="1371599" y="464456"/>
                            <a:ext cx="4761789" cy="356909"/>
                          </a:xfrm>
                          <a:prstGeom prst="rect">
                            <a:avLst/>
                          </a:prstGeom>
                          <a:ln>
                            <a:noFill/>
                          </a:ln>
                        </wps:spPr>
                        <wps:txbx>
                          <w:txbxContent>
                            <w:p w14:paraId="4B3D1034" w14:textId="77777777" w:rsidR="0090088A" w:rsidRDefault="0090088A" w:rsidP="0090088A">
                              <w:pPr>
                                <w:spacing w:after="0" w:line="276" w:lineRule="auto"/>
                                <w:ind w:left="0" w:right="0" w:firstLine="0"/>
                              </w:pPr>
                              <w:r>
                                <w:rPr>
                                  <w:b/>
                                  <w:i/>
                                  <w:color w:val="FFFFFF"/>
                                  <w:sz w:val="36"/>
                                </w:rPr>
                                <w:t xml:space="preserve">Merseyside Archaeological Society  </w:t>
                              </w:r>
                            </w:p>
                          </w:txbxContent>
                        </wps:txbx>
                        <wps:bodyPr horzOverflow="overflow" lIns="0" tIns="0" rIns="0" bIns="0" rtlCol="0">
                          <a:noAutofit/>
                        </wps:bodyPr>
                      </wps:wsp>
                      <wps:wsp>
                        <wps:cNvPr id="9" name="Rectangle 9"/>
                        <wps:cNvSpPr/>
                        <wps:spPr>
                          <a:xfrm>
                            <a:off x="0" y="696485"/>
                            <a:ext cx="50673" cy="184382"/>
                          </a:xfrm>
                          <a:prstGeom prst="rect">
                            <a:avLst/>
                          </a:prstGeom>
                          <a:ln>
                            <a:noFill/>
                          </a:ln>
                        </wps:spPr>
                        <wps:txbx>
                          <w:txbxContent>
                            <w:p w14:paraId="29D6B04F" w14:textId="77777777" w:rsidR="0090088A" w:rsidRDefault="0090088A" w:rsidP="0090088A">
                              <w:pPr>
                                <w:spacing w:after="0" w:line="276" w:lineRule="auto"/>
                                <w:ind w:left="0" w:right="0" w:firstLine="0"/>
                              </w:pPr>
                              <w:r>
                                <w:rPr>
                                  <w:color w:val="FFFFFF"/>
                                  <w:sz w:val="24"/>
                                </w:rPr>
                                <w:t xml:space="preserve"> </w:t>
                              </w:r>
                            </w:p>
                          </w:txbxContent>
                        </wps:txbx>
                        <wps:bodyPr horzOverflow="overflow" lIns="0" tIns="0" rIns="0" bIns="0" rtlCol="0">
                          <a:noAutofit/>
                        </wps:bodyPr>
                      </wps:wsp>
                      <wps:wsp>
                        <wps:cNvPr id="10" name="Rectangle 10"/>
                        <wps:cNvSpPr/>
                        <wps:spPr>
                          <a:xfrm>
                            <a:off x="0" y="881821"/>
                            <a:ext cx="1874901" cy="181116"/>
                          </a:xfrm>
                          <a:prstGeom prst="rect">
                            <a:avLst/>
                          </a:prstGeom>
                          <a:ln>
                            <a:noFill/>
                          </a:ln>
                        </wps:spPr>
                        <wps:txbx>
                          <w:txbxContent>
                            <w:p w14:paraId="37A1FBC8" w14:textId="77777777" w:rsidR="0090088A" w:rsidRDefault="0090088A" w:rsidP="0090088A">
                              <w:pPr>
                                <w:spacing w:after="0" w:line="276" w:lineRule="auto"/>
                                <w:ind w:left="0" w:right="0" w:firstLine="0"/>
                              </w:pPr>
                              <w:r>
                                <w:rPr>
                                  <w:b/>
                                  <w:color w:val="FFFFFF"/>
                                  <w:sz w:val="24"/>
                                </w:rPr>
                                <w:t xml:space="preserve">                                     </w:t>
                              </w:r>
                            </w:p>
                          </w:txbxContent>
                        </wps:txbx>
                        <wps:bodyPr horzOverflow="overflow" lIns="0" tIns="0" rIns="0" bIns="0" rtlCol="0">
                          <a:noAutofit/>
                        </wps:bodyPr>
                      </wps:wsp>
                      <wps:wsp>
                        <wps:cNvPr id="724" name="Rectangle 724"/>
                        <wps:cNvSpPr/>
                        <wps:spPr>
                          <a:xfrm>
                            <a:off x="1409700" y="881821"/>
                            <a:ext cx="50673" cy="181116"/>
                          </a:xfrm>
                          <a:prstGeom prst="rect">
                            <a:avLst/>
                          </a:prstGeom>
                          <a:ln>
                            <a:noFill/>
                          </a:ln>
                        </wps:spPr>
                        <wps:txbx>
                          <w:txbxContent>
                            <w:p w14:paraId="0A6959E7" w14:textId="77777777" w:rsidR="0090088A" w:rsidRDefault="0090088A" w:rsidP="0090088A">
                              <w:pPr>
                                <w:spacing w:after="0" w:line="276" w:lineRule="auto"/>
                                <w:ind w:left="0" w:right="0" w:firstLine="0"/>
                              </w:pPr>
                              <w:r>
                                <w:rPr>
                                  <w:b/>
                                  <w:color w:val="FFFFFF"/>
                                  <w:sz w:val="24"/>
                                </w:rPr>
                                <w:t xml:space="preserve"> </w:t>
                              </w:r>
                            </w:p>
                          </w:txbxContent>
                        </wps:txbx>
                        <wps:bodyPr horzOverflow="overflow" lIns="0" tIns="0" rIns="0" bIns="0" rtlCol="0">
                          <a:noAutofit/>
                        </wps:bodyPr>
                      </wps:wsp>
                      <wps:wsp>
                        <wps:cNvPr id="725" name="Rectangle 725"/>
                        <wps:cNvSpPr/>
                        <wps:spPr>
                          <a:xfrm>
                            <a:off x="1828800" y="881821"/>
                            <a:ext cx="50673" cy="181116"/>
                          </a:xfrm>
                          <a:prstGeom prst="rect">
                            <a:avLst/>
                          </a:prstGeom>
                          <a:ln>
                            <a:noFill/>
                          </a:ln>
                        </wps:spPr>
                        <wps:txbx>
                          <w:txbxContent>
                            <w:p w14:paraId="100C5B58" w14:textId="77777777" w:rsidR="0090088A" w:rsidRDefault="0090088A" w:rsidP="0090088A">
                              <w:pPr>
                                <w:spacing w:after="0" w:line="276" w:lineRule="auto"/>
                                <w:ind w:left="0" w:right="0" w:firstLine="0"/>
                              </w:pPr>
                              <w:r>
                                <w:rPr>
                                  <w:b/>
                                  <w:color w:val="FFFFFF"/>
                                  <w:sz w:val="24"/>
                                </w:rPr>
                                <w:t xml:space="preserve"> </w:t>
                              </w:r>
                            </w:p>
                          </w:txbxContent>
                        </wps:txbx>
                        <wps:bodyPr horzOverflow="overflow" lIns="0" tIns="0" rIns="0" bIns="0" rtlCol="0">
                          <a:noAutofit/>
                        </wps:bodyPr>
                      </wps:wsp>
                      <wps:wsp>
                        <wps:cNvPr id="726" name="Rectangle 726"/>
                        <wps:cNvSpPr/>
                        <wps:spPr>
                          <a:xfrm>
                            <a:off x="2286000" y="881821"/>
                            <a:ext cx="50673" cy="181116"/>
                          </a:xfrm>
                          <a:prstGeom prst="rect">
                            <a:avLst/>
                          </a:prstGeom>
                          <a:ln>
                            <a:noFill/>
                          </a:ln>
                        </wps:spPr>
                        <wps:txbx>
                          <w:txbxContent>
                            <w:p w14:paraId="12F40E89" w14:textId="77777777" w:rsidR="0090088A" w:rsidRDefault="0090088A" w:rsidP="0090088A">
                              <w:pPr>
                                <w:spacing w:after="0" w:line="276" w:lineRule="auto"/>
                                <w:ind w:left="0" w:right="0" w:firstLine="0"/>
                              </w:pPr>
                              <w:r>
                                <w:rPr>
                                  <w:b/>
                                  <w:color w:val="FFFFFF"/>
                                  <w:sz w:val="24"/>
                                </w:rPr>
                                <w:t xml:space="preserve"> </w:t>
                              </w:r>
                            </w:p>
                          </w:txbxContent>
                        </wps:txbx>
                        <wps:bodyPr horzOverflow="overflow" lIns="0" tIns="0" rIns="0" bIns="0" rtlCol="0">
                          <a:noAutofit/>
                        </wps:bodyPr>
                      </wps:wsp>
                      <wps:wsp>
                        <wps:cNvPr id="12" name="Rectangle 12"/>
                        <wps:cNvSpPr/>
                        <wps:spPr>
                          <a:xfrm>
                            <a:off x="2212426" y="880867"/>
                            <a:ext cx="2602768" cy="247272"/>
                          </a:xfrm>
                          <a:prstGeom prst="rect">
                            <a:avLst/>
                          </a:prstGeom>
                          <a:ln>
                            <a:noFill/>
                          </a:ln>
                        </wps:spPr>
                        <wps:txbx>
                          <w:txbxContent>
                            <w:p w14:paraId="059CBE90" w14:textId="77777777" w:rsidR="0090088A" w:rsidRDefault="0090088A" w:rsidP="0090088A">
                              <w:pPr>
                                <w:spacing w:after="0" w:line="276" w:lineRule="auto"/>
                                <w:ind w:left="0" w:right="0" w:firstLine="0"/>
                              </w:pPr>
                              <w:r>
                                <w:rPr>
                                  <w:b/>
                                  <w:color w:val="FFFFFF"/>
                                  <w:sz w:val="24"/>
                                </w:rPr>
                                <w:t>Registered Charity No 510831</w:t>
                              </w:r>
                            </w:p>
                          </w:txbxContent>
                        </wps:txbx>
                        <wps:bodyPr horzOverflow="overflow" lIns="0" tIns="0" rIns="0" bIns="0" rtlCol="0">
                          <a:noAutofit/>
                        </wps:bodyPr>
                      </wps:wsp>
                      <wps:wsp>
                        <wps:cNvPr id="727" name="Rectangle 727"/>
                        <wps:cNvSpPr/>
                        <wps:spPr>
                          <a:xfrm>
                            <a:off x="4700169" y="881821"/>
                            <a:ext cx="50673" cy="181116"/>
                          </a:xfrm>
                          <a:prstGeom prst="rect">
                            <a:avLst/>
                          </a:prstGeom>
                          <a:ln>
                            <a:noFill/>
                          </a:ln>
                        </wps:spPr>
                        <wps:txbx>
                          <w:txbxContent>
                            <w:p w14:paraId="608DEACE" w14:textId="77777777" w:rsidR="0090088A" w:rsidRDefault="0090088A" w:rsidP="0090088A">
                              <w:pPr>
                                <w:spacing w:after="0" w:line="276" w:lineRule="auto"/>
                                <w:ind w:left="0" w:right="0" w:firstLine="0"/>
                              </w:pPr>
                              <w:r>
                                <w:rPr>
                                  <w:b/>
                                  <w:color w:val="FFFFFF"/>
                                  <w:sz w:val="24"/>
                                </w:rPr>
                                <w:t xml:space="preserve"> </w:t>
                              </w:r>
                            </w:p>
                          </w:txbxContent>
                        </wps:txbx>
                        <wps:bodyPr horzOverflow="overflow" lIns="0" tIns="0" rIns="0" bIns="0" rtlCol="0">
                          <a:noAutofit/>
                        </wps:bodyPr>
                      </wps:wsp>
                      <wps:wsp>
                        <wps:cNvPr id="728" name="Rectangle 728"/>
                        <wps:cNvSpPr/>
                        <wps:spPr>
                          <a:xfrm>
                            <a:off x="5029200" y="881821"/>
                            <a:ext cx="50673" cy="181116"/>
                          </a:xfrm>
                          <a:prstGeom prst="rect">
                            <a:avLst/>
                          </a:prstGeom>
                          <a:ln>
                            <a:noFill/>
                          </a:ln>
                        </wps:spPr>
                        <wps:txbx>
                          <w:txbxContent>
                            <w:p w14:paraId="2BAC6FC9" w14:textId="77777777" w:rsidR="0090088A" w:rsidRDefault="0090088A" w:rsidP="0090088A">
                              <w:pPr>
                                <w:spacing w:after="0" w:line="276" w:lineRule="auto"/>
                                <w:ind w:left="0" w:right="0" w:firstLine="0"/>
                              </w:pPr>
                              <w:r>
                                <w:rPr>
                                  <w:b/>
                                  <w:color w:val="FFFFFF"/>
                                  <w:sz w:val="24"/>
                                </w:rPr>
                                <w:t xml:space="preserve"> </w:t>
                              </w:r>
                            </w:p>
                          </w:txbxContent>
                        </wps:txbx>
                        <wps:bodyPr horzOverflow="overflow" lIns="0" tIns="0" rIns="0" bIns="0" rtlCol="0">
                          <a:noAutofit/>
                        </wps:bodyPr>
                      </wps:wsp>
                      <wps:wsp>
                        <wps:cNvPr id="729" name="Rectangle 729"/>
                        <wps:cNvSpPr/>
                        <wps:spPr>
                          <a:xfrm>
                            <a:off x="5486400" y="881821"/>
                            <a:ext cx="50673" cy="181116"/>
                          </a:xfrm>
                          <a:prstGeom prst="rect">
                            <a:avLst/>
                          </a:prstGeom>
                          <a:ln>
                            <a:noFill/>
                          </a:ln>
                        </wps:spPr>
                        <wps:txbx>
                          <w:txbxContent>
                            <w:p w14:paraId="156A6281" w14:textId="77777777" w:rsidR="0090088A" w:rsidRDefault="0090088A" w:rsidP="0090088A">
                              <w:pPr>
                                <w:spacing w:after="0" w:line="276" w:lineRule="auto"/>
                                <w:ind w:left="0" w:right="0" w:firstLine="0"/>
                              </w:pPr>
                              <w:r>
                                <w:rPr>
                                  <w:b/>
                                  <w:color w:val="FFFFFF"/>
                                  <w:sz w:val="24"/>
                                </w:rPr>
                                <w:t xml:space="preserve"> </w:t>
                              </w:r>
                            </w:p>
                          </w:txbxContent>
                        </wps:txbx>
                        <wps:bodyPr horzOverflow="overflow" lIns="0" tIns="0" rIns="0" bIns="0" rtlCol="0">
                          <a:noAutofit/>
                        </wps:bodyPr>
                      </wps:wsp>
                      <wps:wsp>
                        <wps:cNvPr id="730" name="Rectangle 730"/>
                        <wps:cNvSpPr/>
                        <wps:spPr>
                          <a:xfrm>
                            <a:off x="5943600" y="881821"/>
                            <a:ext cx="50673" cy="181116"/>
                          </a:xfrm>
                          <a:prstGeom prst="rect">
                            <a:avLst/>
                          </a:prstGeom>
                          <a:ln>
                            <a:noFill/>
                          </a:ln>
                        </wps:spPr>
                        <wps:txbx>
                          <w:txbxContent>
                            <w:p w14:paraId="20876B09" w14:textId="77777777" w:rsidR="0090088A" w:rsidRDefault="0090088A" w:rsidP="0090088A">
                              <w:pPr>
                                <w:spacing w:after="0" w:line="276" w:lineRule="auto"/>
                                <w:ind w:left="0" w:right="0" w:firstLine="0"/>
                              </w:pPr>
                              <w:r>
                                <w:rPr>
                                  <w:b/>
                                  <w:color w:val="FFFFFF"/>
                                  <w:sz w:val="24"/>
                                </w:rPr>
                                <w:t xml:space="preserve"> </w:t>
                              </w:r>
                            </w:p>
                          </w:txbxContent>
                        </wps:txbx>
                        <wps:bodyPr horzOverflow="overflow" lIns="0" tIns="0" rIns="0" bIns="0" rtlCol="0">
                          <a:noAutofit/>
                        </wps:bodyPr>
                      </wps:wsp>
                      <wps:wsp>
                        <wps:cNvPr id="14" name="Rectangle 14"/>
                        <wps:cNvSpPr/>
                        <wps:spPr>
                          <a:xfrm>
                            <a:off x="6400800" y="881821"/>
                            <a:ext cx="202692" cy="181116"/>
                          </a:xfrm>
                          <a:prstGeom prst="rect">
                            <a:avLst/>
                          </a:prstGeom>
                          <a:ln>
                            <a:noFill/>
                          </a:ln>
                        </wps:spPr>
                        <wps:txbx>
                          <w:txbxContent>
                            <w:p w14:paraId="39B6B1D1" w14:textId="77777777" w:rsidR="0090088A" w:rsidRDefault="0090088A" w:rsidP="0090088A">
                              <w:pPr>
                                <w:spacing w:after="0" w:line="276" w:lineRule="auto"/>
                                <w:ind w:left="0" w:right="0" w:firstLine="0"/>
                              </w:pPr>
                              <w:r>
                                <w:rPr>
                                  <w:b/>
                                  <w:color w:val="FFFFFF"/>
                                  <w:sz w:val="24"/>
                                </w:rPr>
                                <w:t xml:space="preserve">    </w:t>
                              </w:r>
                            </w:p>
                          </w:txbxContent>
                        </wps:txbx>
                        <wps:bodyPr horzOverflow="overflow" lIns="0" tIns="0" rIns="0" bIns="0" rtlCol="0">
                          <a:noAutofit/>
                        </wps:bodyPr>
                      </wps:wsp>
                      <wps:wsp>
                        <wps:cNvPr id="50" name="Shape 50"/>
                        <wps:cNvSpPr/>
                        <wps:spPr>
                          <a:xfrm>
                            <a:off x="129113" y="129117"/>
                            <a:ext cx="961276" cy="1195083"/>
                          </a:xfrm>
                          <a:custGeom>
                            <a:avLst/>
                            <a:gdLst/>
                            <a:ahLst/>
                            <a:cxnLst/>
                            <a:rect l="0" t="0" r="0" b="0"/>
                            <a:pathLst>
                              <a:path w="961276" h="1195083">
                                <a:moveTo>
                                  <a:pt x="24625" y="0"/>
                                </a:moveTo>
                                <a:lnTo>
                                  <a:pt x="961276" y="19621"/>
                                </a:lnTo>
                                <a:lnTo>
                                  <a:pt x="936650" y="1195083"/>
                                </a:lnTo>
                                <a:lnTo>
                                  <a:pt x="0" y="1175461"/>
                                </a:lnTo>
                                <a:lnTo>
                                  <a:pt x="24625" y="0"/>
                                </a:lnTo>
                                <a:close/>
                              </a:path>
                            </a:pathLst>
                          </a:custGeom>
                          <a:ln w="0" cap="flat">
                            <a:miter lim="100000"/>
                          </a:ln>
                        </wps:spPr>
                        <wps:style>
                          <a:lnRef idx="0">
                            <a:srgbClr val="000000"/>
                          </a:lnRef>
                          <a:fillRef idx="1">
                            <a:srgbClr val="41AC48"/>
                          </a:fillRef>
                          <a:effectRef idx="0">
                            <a:scrgbClr r="0" g="0" b="0"/>
                          </a:effectRef>
                          <a:fontRef idx="none"/>
                        </wps:style>
                        <wps:bodyPr/>
                      </wps:wsp>
                      <pic:pic xmlns:pic="http://schemas.openxmlformats.org/drawingml/2006/picture">
                        <pic:nvPicPr>
                          <pic:cNvPr id="52" name="Picture 52"/>
                          <pic:cNvPicPr/>
                        </pic:nvPicPr>
                        <pic:blipFill>
                          <a:blip r:embed="rId6"/>
                          <a:stretch>
                            <a:fillRect/>
                          </a:stretch>
                        </pic:blipFill>
                        <pic:spPr>
                          <a:xfrm rot="72000">
                            <a:off x="141353" y="139186"/>
                            <a:ext cx="973836" cy="117271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161653" id="Group 5222" o:spid="_x0000_s1026" style="position:absolute;left:0;text-align:left;margin-left:0;margin-top:0;width:418.15pt;height:82pt;z-index:251658240;mso-position-horizontal:center;mso-position-horizontal-relative:margin;mso-position-vertical:top;mso-position-vertical-relative:margin;mso-width-relative:margin;mso-height-relative:margin" coordsize="66034,14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">
                <v:shape id="Shape 7207" o:spid="_x0000_s1027" style="position:absolute;width:61333;height:14087;visibility:visible;mso-wrap-style:square;v-text-anchor:top" coordsize="6845300,140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" path="m,l6845300,r,1408799l,1408799,,e" fillcolor="#4dae4c" stroked="f" strokeweight="0">
                  <v:stroke miterlimit="83231f" joinstyle="miter"/>
                  <v:path arrowok="t" textboxrect="0,0,6845300,1408799"/>
                </v:shape>
                <v:rect id="Rectangle 7" o:spid="_x0000_s1028" style="position:absolute;top:4128;width:18242;height: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9E4B370" w14:textId="77777777" w:rsidR="0090088A" w:rsidRDefault="0090088A" w:rsidP="0090088A">
                        <w:pPr>
                          <w:spacing w:after="0" w:line="276" w:lineRule="auto"/>
                          <w:ind w:left="0" w:right="0" w:firstLine="0"/>
                        </w:pPr>
                        <w:r>
                          <w:rPr>
                            <w:b/>
                            <w:i/>
                            <w:color w:val="FFFFFF"/>
                            <w:sz w:val="48"/>
                          </w:rPr>
                          <w:t xml:space="preserve">                  </w:t>
                        </w:r>
                      </w:p>
                    </w:txbxContent>
                  </v:textbox>
                </v:rect>
                <v:rect id="Rectangle 8" o:spid="_x0000_s1029" style="position:absolute;left:13715;top:4644;width:47618;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B3D1034" w14:textId="77777777" w:rsidR="0090088A" w:rsidRDefault="0090088A" w:rsidP="0090088A">
                        <w:pPr>
                          <w:spacing w:after="0" w:line="276" w:lineRule="auto"/>
                          <w:ind w:left="0" w:right="0" w:firstLine="0"/>
                        </w:pPr>
                        <w:r>
                          <w:rPr>
                            <w:b/>
                            <w:i/>
                            <w:color w:val="FFFFFF"/>
                            <w:sz w:val="36"/>
                          </w:rPr>
                          <w:t xml:space="preserve">Merseyside Archaeological Society  </w:t>
                        </w:r>
                      </w:p>
                    </w:txbxContent>
                  </v:textbox>
                </v:rect>
                <v:rect id="Rectangle 9" o:spid="_x0000_s1030" style="position:absolute;top:6964;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9D6B04F" w14:textId="77777777" w:rsidR="0090088A" w:rsidRDefault="0090088A" w:rsidP="0090088A">
                        <w:pPr>
                          <w:spacing w:after="0" w:line="276" w:lineRule="auto"/>
                          <w:ind w:left="0" w:right="0" w:firstLine="0"/>
                        </w:pPr>
                        <w:r>
                          <w:rPr>
                            <w:color w:val="FFFFFF"/>
                            <w:sz w:val="24"/>
                          </w:rPr>
                          <w:t xml:space="preserve"> </w:t>
                        </w:r>
                      </w:p>
                    </w:txbxContent>
                  </v:textbox>
                </v:rect>
                <v:rect id="Rectangle 10" o:spid="_x0000_s1031" style="position:absolute;top:8818;width:1874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7A1FBC8" w14:textId="77777777" w:rsidR="0090088A" w:rsidRDefault="0090088A" w:rsidP="0090088A">
                        <w:pPr>
                          <w:spacing w:after="0" w:line="276" w:lineRule="auto"/>
                          <w:ind w:left="0" w:right="0" w:firstLine="0"/>
                        </w:pPr>
                        <w:r>
                          <w:rPr>
                            <w:b/>
                            <w:color w:val="FFFFFF"/>
                            <w:sz w:val="24"/>
                          </w:rPr>
                          <w:t xml:space="preserve">                                     </w:t>
                        </w:r>
                      </w:p>
                    </w:txbxContent>
                  </v:textbox>
                </v:rect>
                <v:rect id="Rectangle 724" o:spid="_x0000_s1032" style="position:absolute;left:14097;top:8818;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0A6959E7" w14:textId="77777777" w:rsidR="0090088A" w:rsidRDefault="0090088A" w:rsidP="0090088A">
                        <w:pPr>
                          <w:spacing w:after="0" w:line="276" w:lineRule="auto"/>
                          <w:ind w:left="0" w:right="0" w:firstLine="0"/>
                        </w:pPr>
                        <w:r>
                          <w:rPr>
                            <w:b/>
                            <w:color w:val="FFFFFF"/>
                            <w:sz w:val="24"/>
                          </w:rPr>
                          <w:t xml:space="preserve"> </w:t>
                        </w:r>
                      </w:p>
                    </w:txbxContent>
                  </v:textbox>
                </v:rect>
                <v:rect id="Rectangle 725" o:spid="_x0000_s1033" style="position:absolute;left:18288;top:8818;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100C5B58" w14:textId="77777777" w:rsidR="0090088A" w:rsidRDefault="0090088A" w:rsidP="0090088A">
                        <w:pPr>
                          <w:spacing w:after="0" w:line="276" w:lineRule="auto"/>
                          <w:ind w:left="0" w:right="0" w:firstLine="0"/>
                        </w:pPr>
                        <w:r>
                          <w:rPr>
                            <w:b/>
                            <w:color w:val="FFFFFF"/>
                            <w:sz w:val="24"/>
                          </w:rPr>
                          <w:t xml:space="preserve"> </w:t>
                        </w:r>
                      </w:p>
                    </w:txbxContent>
                  </v:textbox>
                </v:rect>
                <v:rect id="Rectangle 726" o:spid="_x0000_s1034" style="position:absolute;left:22860;top:8818;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12F40E89" w14:textId="77777777" w:rsidR="0090088A" w:rsidRDefault="0090088A" w:rsidP="0090088A">
                        <w:pPr>
                          <w:spacing w:after="0" w:line="276" w:lineRule="auto"/>
                          <w:ind w:left="0" w:right="0" w:firstLine="0"/>
                        </w:pPr>
                        <w:r>
                          <w:rPr>
                            <w:b/>
                            <w:color w:val="FFFFFF"/>
                            <w:sz w:val="24"/>
                          </w:rPr>
                          <w:t xml:space="preserve"> </w:t>
                        </w:r>
                      </w:p>
                    </w:txbxContent>
                  </v:textbox>
                </v:rect>
                <v:rect id="Rectangle 12" o:spid="_x0000_s1035" style="position:absolute;left:22124;top:8808;width:26027;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59CBE90" w14:textId="77777777" w:rsidR="0090088A" w:rsidRDefault="0090088A" w:rsidP="0090088A">
                        <w:pPr>
                          <w:spacing w:after="0" w:line="276" w:lineRule="auto"/>
                          <w:ind w:left="0" w:right="0" w:firstLine="0"/>
                        </w:pPr>
                        <w:r>
                          <w:rPr>
                            <w:b/>
                            <w:color w:val="FFFFFF"/>
                            <w:sz w:val="24"/>
                          </w:rPr>
                          <w:t>Registered Charity No 510831</w:t>
                        </w:r>
                      </w:p>
                    </w:txbxContent>
                  </v:textbox>
                </v:rect>
                <v:rect id="Rectangle 727" o:spid="_x0000_s1036" style="position:absolute;left:47001;top:8818;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608DEACE" w14:textId="77777777" w:rsidR="0090088A" w:rsidRDefault="0090088A" w:rsidP="0090088A">
                        <w:pPr>
                          <w:spacing w:after="0" w:line="276" w:lineRule="auto"/>
                          <w:ind w:left="0" w:right="0" w:firstLine="0"/>
                        </w:pPr>
                        <w:r>
                          <w:rPr>
                            <w:b/>
                            <w:color w:val="FFFFFF"/>
                            <w:sz w:val="24"/>
                          </w:rPr>
                          <w:t xml:space="preserve"> </w:t>
                        </w:r>
                      </w:p>
                    </w:txbxContent>
                  </v:textbox>
                </v:rect>
                <v:rect id="Rectangle 728" o:spid="_x0000_s1037" style="position:absolute;left:50292;top:8818;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2BAC6FC9" w14:textId="77777777" w:rsidR="0090088A" w:rsidRDefault="0090088A" w:rsidP="0090088A">
                        <w:pPr>
                          <w:spacing w:after="0" w:line="276" w:lineRule="auto"/>
                          <w:ind w:left="0" w:right="0" w:firstLine="0"/>
                        </w:pPr>
                        <w:r>
                          <w:rPr>
                            <w:b/>
                            <w:color w:val="FFFFFF"/>
                            <w:sz w:val="24"/>
                          </w:rPr>
                          <w:t xml:space="preserve"> </w:t>
                        </w:r>
                      </w:p>
                    </w:txbxContent>
                  </v:textbox>
                </v:rect>
                <v:rect id="Rectangle 729" o:spid="_x0000_s1038" style="position:absolute;left:54864;top:8818;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156A6281" w14:textId="77777777" w:rsidR="0090088A" w:rsidRDefault="0090088A" w:rsidP="0090088A">
                        <w:pPr>
                          <w:spacing w:after="0" w:line="276" w:lineRule="auto"/>
                          <w:ind w:left="0" w:right="0" w:firstLine="0"/>
                        </w:pPr>
                        <w:r>
                          <w:rPr>
                            <w:b/>
                            <w:color w:val="FFFFFF"/>
                            <w:sz w:val="24"/>
                          </w:rPr>
                          <w:t xml:space="preserve"> </w:t>
                        </w:r>
                      </w:p>
                    </w:txbxContent>
                  </v:textbox>
                </v:rect>
                <v:rect id="Rectangle 730" o:spid="_x0000_s1039" style="position:absolute;left:59436;top:8818;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20876B09" w14:textId="77777777" w:rsidR="0090088A" w:rsidRDefault="0090088A" w:rsidP="0090088A">
                        <w:pPr>
                          <w:spacing w:after="0" w:line="276" w:lineRule="auto"/>
                          <w:ind w:left="0" w:right="0" w:firstLine="0"/>
                        </w:pPr>
                        <w:r>
                          <w:rPr>
                            <w:b/>
                            <w:color w:val="FFFFFF"/>
                            <w:sz w:val="24"/>
                          </w:rPr>
                          <w:t xml:space="preserve"> </w:t>
                        </w:r>
                      </w:p>
                    </w:txbxContent>
                  </v:textbox>
                </v:rect>
                <v:rect id="Rectangle 14" o:spid="_x0000_s1040" style="position:absolute;left:64008;top:8818;width:202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9B6B1D1" w14:textId="77777777" w:rsidR="0090088A" w:rsidRDefault="0090088A" w:rsidP="0090088A">
                        <w:pPr>
                          <w:spacing w:after="0" w:line="276" w:lineRule="auto"/>
                          <w:ind w:left="0" w:right="0" w:firstLine="0"/>
                        </w:pPr>
                        <w:r>
                          <w:rPr>
                            <w:b/>
                            <w:color w:val="FFFFFF"/>
                            <w:sz w:val="24"/>
                          </w:rPr>
                          <w:t xml:space="preserve">    </w:t>
                        </w:r>
                      </w:p>
                    </w:txbxContent>
                  </v:textbox>
                </v:rect>
                <v:shape id="Shape 50" o:spid="_x0000_s1041" style="position:absolute;left:1291;top:1291;width:9612;height:11951;visibility:visible;mso-wrap-style:square;v-text-anchor:top" coordsize="961276,119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" path="m24625,l961276,19621,936650,1195083,,1175461,24625,xe" fillcolor="#41ac48" stroked="f" strokeweight="0">
                  <v:stroke miterlimit="1" joinstyle="miter"/>
                  <v:path arrowok="t" textboxrect="0,0,961276,119508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42" type="#_x0000_t75" style="position:absolute;left:1413;top:1391;width:9738;height:11728;rotation:7864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">
                  <v:imagedata r:id="rId7" o:title=""/>
                </v:shape>
                <w10:wrap type="square" anchorx="margin" anchory="margin"/>
              </v:group>
            </w:pict>
          </mc:Fallback>
        </mc:AlternateContent>
      </w:r>
    </w:p>
    <w:p w14:paraId="0FEC4CBE" w14:textId="38962522" w:rsidR="0090088A" w:rsidRPr="00CC2C4C" w:rsidRDefault="0090088A" w:rsidP="009F1FA7">
      <w:pPr>
        <w:spacing w:after="0" w:line="240" w:lineRule="auto"/>
        <w:jc w:val="center"/>
        <w:rPr>
          <w:rFonts w:ascii="Arial" w:hAnsi="Arial" w:cs="Arial"/>
          <w:b/>
          <w:sz w:val="32"/>
          <w:szCs w:val="32"/>
          <w:u w:val="single"/>
        </w:rPr>
      </w:pPr>
      <w:r w:rsidRPr="00CC2C4C">
        <w:rPr>
          <w:rFonts w:ascii="Arial" w:hAnsi="Arial" w:cs="Arial"/>
          <w:b/>
          <w:sz w:val="32"/>
          <w:szCs w:val="32"/>
          <w:u w:val="single"/>
        </w:rPr>
        <w:t>Subscription Form</w:t>
      </w:r>
    </w:p>
    <w:p w14:paraId="0A37501D" w14:textId="77777777" w:rsidR="0090088A" w:rsidRDefault="0090088A" w:rsidP="004C00A3">
      <w:pPr>
        <w:spacing w:after="0" w:line="240" w:lineRule="auto"/>
        <w:jc w:val="both"/>
      </w:pPr>
    </w:p>
    <w:p w14:paraId="2EB526DC" w14:textId="77777777" w:rsidR="00CC2C4C" w:rsidRDefault="00CC2C4C" w:rsidP="4B2A159B">
      <w:pPr>
        <w:tabs>
          <w:tab w:val="left" w:pos="621"/>
          <w:tab w:val="left" w:pos="1260"/>
        </w:tabs>
        <w:spacing w:after="0" w:line="240" w:lineRule="auto"/>
        <w:ind w:left="0" w:hanging="15"/>
        <w:contextualSpacing/>
        <w:jc w:val="both"/>
        <w:rPr>
          <w:rFonts w:ascii="Arial" w:hAnsi="Arial" w:cs="Arial"/>
          <w:sz w:val="24"/>
          <w:szCs w:val="24"/>
        </w:rPr>
      </w:pPr>
    </w:p>
    <w:p w14:paraId="1895F2B6" w14:textId="708EBB52" w:rsidR="0010526A" w:rsidRPr="00126742" w:rsidRDefault="0010526A" w:rsidP="4B2A159B">
      <w:pPr>
        <w:tabs>
          <w:tab w:val="left" w:pos="621"/>
          <w:tab w:val="left" w:pos="1260"/>
        </w:tabs>
        <w:spacing w:after="0" w:line="240" w:lineRule="auto"/>
        <w:ind w:left="0" w:hanging="15"/>
        <w:contextualSpacing/>
        <w:jc w:val="both"/>
        <w:rPr>
          <w:rFonts w:ascii="Arial" w:hAnsi="Arial" w:cs="Arial"/>
          <w:sz w:val="24"/>
          <w:szCs w:val="24"/>
        </w:rPr>
      </w:pPr>
      <w:r w:rsidRPr="4B2A159B">
        <w:rPr>
          <w:rFonts w:ascii="Arial" w:hAnsi="Arial" w:cs="Arial"/>
          <w:sz w:val="24"/>
          <w:szCs w:val="24"/>
        </w:rPr>
        <w:t>Name(s):</w:t>
      </w:r>
      <w:r w:rsidR="009050E8">
        <w:rPr>
          <w:rFonts w:ascii="Arial" w:hAnsi="Arial" w:cs="Arial"/>
          <w:sz w:val="24"/>
          <w:szCs w:val="24"/>
        </w:rPr>
        <w:t xml:space="preserve"> </w:t>
      </w:r>
      <w:r w:rsidRPr="4B2A159B">
        <w:rPr>
          <w:rFonts w:ascii="Arial" w:hAnsi="Arial" w:cs="Arial"/>
          <w:sz w:val="24"/>
          <w:szCs w:val="24"/>
        </w:rPr>
        <w:t>…………………………………………………………………</w:t>
      </w:r>
      <w:r w:rsidR="00126742" w:rsidRPr="4B2A159B">
        <w:rPr>
          <w:rFonts w:ascii="Arial" w:hAnsi="Arial" w:cs="Arial"/>
          <w:sz w:val="24"/>
          <w:szCs w:val="24"/>
        </w:rPr>
        <w:t>………………</w:t>
      </w:r>
    </w:p>
    <w:p w14:paraId="02EB378F" w14:textId="77777777" w:rsidR="00126742" w:rsidRPr="00126742" w:rsidRDefault="00126742" w:rsidP="4B2A159B">
      <w:pPr>
        <w:tabs>
          <w:tab w:val="left" w:pos="1260"/>
        </w:tabs>
        <w:spacing w:after="0" w:line="240" w:lineRule="auto"/>
        <w:contextualSpacing/>
        <w:jc w:val="both"/>
        <w:rPr>
          <w:rFonts w:ascii="Arial" w:hAnsi="Arial" w:cs="Arial"/>
          <w:sz w:val="24"/>
          <w:szCs w:val="24"/>
        </w:rPr>
      </w:pPr>
    </w:p>
    <w:p w14:paraId="5CE71567" w14:textId="4DADC6E8" w:rsidR="0010526A" w:rsidRDefault="0010526A" w:rsidP="4B2A159B">
      <w:pPr>
        <w:tabs>
          <w:tab w:val="left" w:pos="1260"/>
        </w:tabs>
        <w:spacing w:after="0" w:line="240" w:lineRule="auto"/>
        <w:contextualSpacing/>
        <w:jc w:val="both"/>
        <w:rPr>
          <w:rFonts w:ascii="Arial" w:hAnsi="Arial" w:cs="Arial"/>
          <w:sz w:val="24"/>
          <w:szCs w:val="24"/>
        </w:rPr>
      </w:pPr>
      <w:r w:rsidRPr="4B2A159B">
        <w:rPr>
          <w:rFonts w:ascii="Arial" w:hAnsi="Arial" w:cs="Arial"/>
          <w:sz w:val="24"/>
          <w:szCs w:val="24"/>
        </w:rPr>
        <w:t>Address: ……………………………………</w:t>
      </w:r>
      <w:r w:rsidR="00126742" w:rsidRPr="4B2A159B">
        <w:rPr>
          <w:rFonts w:ascii="Arial" w:hAnsi="Arial" w:cs="Arial"/>
          <w:sz w:val="24"/>
          <w:szCs w:val="24"/>
        </w:rPr>
        <w:t>…………………………………………....</w:t>
      </w:r>
    </w:p>
    <w:p w14:paraId="29E4BA11" w14:textId="18BAC6BB" w:rsidR="4B2A159B" w:rsidRDefault="4B2A159B" w:rsidP="4B2A159B">
      <w:pPr>
        <w:spacing w:after="0" w:line="240" w:lineRule="auto"/>
        <w:jc w:val="both"/>
        <w:rPr>
          <w:rFonts w:ascii="Arial" w:hAnsi="Arial" w:cs="Arial"/>
          <w:sz w:val="24"/>
          <w:szCs w:val="24"/>
        </w:rPr>
      </w:pPr>
    </w:p>
    <w:p w14:paraId="16B57E25" w14:textId="5995B018" w:rsidR="4B2A159B" w:rsidRDefault="4B2A159B" w:rsidP="4B2A159B">
      <w:pPr>
        <w:spacing w:after="0" w:line="240" w:lineRule="auto"/>
        <w:jc w:val="both"/>
        <w:rPr>
          <w:rFonts w:ascii="Arial" w:hAnsi="Arial" w:cs="Arial"/>
          <w:sz w:val="24"/>
          <w:szCs w:val="24"/>
        </w:rPr>
      </w:pPr>
      <w:r w:rsidRPr="4B2A159B">
        <w:rPr>
          <w:rFonts w:ascii="Arial" w:hAnsi="Arial" w:cs="Arial"/>
          <w:sz w:val="24"/>
          <w:szCs w:val="24"/>
        </w:rPr>
        <w:t>…………………………………………………………………………………................</w:t>
      </w:r>
    </w:p>
    <w:p w14:paraId="6A05A809" w14:textId="77777777" w:rsidR="00126742" w:rsidRPr="00126742" w:rsidRDefault="00126742" w:rsidP="4B2A159B">
      <w:pPr>
        <w:tabs>
          <w:tab w:val="left" w:pos="1260"/>
        </w:tabs>
        <w:spacing w:after="0" w:line="240" w:lineRule="auto"/>
        <w:contextualSpacing/>
        <w:jc w:val="both"/>
        <w:rPr>
          <w:rFonts w:ascii="Arial" w:hAnsi="Arial" w:cs="Arial"/>
          <w:sz w:val="24"/>
          <w:szCs w:val="24"/>
        </w:rPr>
      </w:pPr>
    </w:p>
    <w:p w14:paraId="6B27AEA6" w14:textId="74B54CCE" w:rsidR="0010526A" w:rsidRPr="00126742" w:rsidRDefault="00686074" w:rsidP="4B2A159B">
      <w:pPr>
        <w:tabs>
          <w:tab w:val="left" w:pos="1260"/>
        </w:tabs>
        <w:spacing w:after="0" w:line="240" w:lineRule="auto"/>
        <w:ind w:left="0" w:firstLine="0"/>
        <w:contextualSpacing/>
        <w:jc w:val="both"/>
        <w:rPr>
          <w:rFonts w:ascii="Arial" w:hAnsi="Arial" w:cs="Arial"/>
          <w:sz w:val="24"/>
          <w:szCs w:val="24"/>
        </w:rPr>
      </w:pPr>
      <w:r w:rsidRPr="4B2A159B">
        <w:rPr>
          <w:rFonts w:ascii="Arial" w:hAnsi="Arial" w:cs="Arial"/>
          <w:sz w:val="24"/>
          <w:szCs w:val="24"/>
        </w:rPr>
        <w:t>Telephone:</w:t>
      </w:r>
      <w:r w:rsidRPr="00126742">
        <w:rPr>
          <w:rFonts w:ascii="Arial" w:hAnsi="Arial" w:cs="Arial"/>
          <w:szCs w:val="20"/>
        </w:rPr>
        <w:tab/>
      </w:r>
      <w:r w:rsidR="0010526A" w:rsidRPr="4B2A159B">
        <w:rPr>
          <w:rFonts w:ascii="Arial" w:hAnsi="Arial" w:cs="Arial"/>
          <w:sz w:val="24"/>
          <w:szCs w:val="24"/>
        </w:rPr>
        <w:t>………………………</w:t>
      </w:r>
      <w:r w:rsidRPr="4B2A159B">
        <w:rPr>
          <w:rFonts w:ascii="Arial" w:hAnsi="Arial" w:cs="Arial"/>
          <w:sz w:val="24"/>
          <w:szCs w:val="24"/>
        </w:rPr>
        <w:t>……………........</w:t>
      </w:r>
      <w:r w:rsidR="009050E8" w:rsidRPr="4B2A159B">
        <w:rPr>
          <w:rFonts w:ascii="Arial" w:hAnsi="Arial" w:cs="Arial"/>
          <w:sz w:val="24"/>
          <w:szCs w:val="24"/>
        </w:rPr>
        <w:t>.......</w:t>
      </w:r>
      <w:r w:rsidRPr="4B2A159B">
        <w:rPr>
          <w:rFonts w:ascii="Arial" w:hAnsi="Arial" w:cs="Arial"/>
          <w:sz w:val="24"/>
          <w:szCs w:val="24"/>
        </w:rPr>
        <w:t>...........</w:t>
      </w:r>
      <w:r w:rsidR="009050E8" w:rsidRPr="4B2A159B">
        <w:rPr>
          <w:rFonts w:ascii="Arial" w:hAnsi="Arial" w:cs="Arial"/>
          <w:sz w:val="24"/>
          <w:szCs w:val="24"/>
        </w:rPr>
        <w:t>............................</w:t>
      </w:r>
      <w:r w:rsidRPr="4B2A159B">
        <w:rPr>
          <w:rFonts w:ascii="Arial" w:hAnsi="Arial" w:cs="Arial"/>
          <w:sz w:val="24"/>
          <w:szCs w:val="24"/>
        </w:rPr>
        <w:t>....</w:t>
      </w:r>
    </w:p>
    <w:p w14:paraId="5A39BBE3" w14:textId="77777777" w:rsidR="00126742" w:rsidRPr="00126742" w:rsidRDefault="00126742" w:rsidP="4B2A159B">
      <w:pPr>
        <w:tabs>
          <w:tab w:val="left" w:pos="1260"/>
        </w:tabs>
        <w:spacing w:after="0" w:line="240" w:lineRule="auto"/>
        <w:contextualSpacing/>
        <w:jc w:val="both"/>
        <w:rPr>
          <w:rFonts w:ascii="Arial" w:hAnsi="Arial" w:cs="Arial"/>
          <w:sz w:val="24"/>
          <w:szCs w:val="24"/>
        </w:rPr>
      </w:pPr>
    </w:p>
    <w:p w14:paraId="68ACEA8E" w14:textId="0767C8EB" w:rsidR="0010526A" w:rsidRPr="00126742" w:rsidRDefault="0010526A" w:rsidP="4B2A159B">
      <w:pPr>
        <w:tabs>
          <w:tab w:val="left" w:pos="1260"/>
        </w:tabs>
        <w:spacing w:after="0" w:line="240" w:lineRule="auto"/>
        <w:contextualSpacing/>
        <w:jc w:val="both"/>
        <w:rPr>
          <w:rFonts w:ascii="Arial" w:hAnsi="Arial" w:cs="Arial"/>
          <w:sz w:val="24"/>
          <w:szCs w:val="24"/>
        </w:rPr>
      </w:pPr>
      <w:r w:rsidRPr="4B2A159B">
        <w:rPr>
          <w:rFonts w:ascii="Arial" w:hAnsi="Arial" w:cs="Arial"/>
          <w:sz w:val="24"/>
          <w:szCs w:val="24"/>
        </w:rPr>
        <w:t>Email:</w:t>
      </w:r>
      <w:r w:rsidR="009050E8">
        <w:rPr>
          <w:rFonts w:ascii="Arial" w:hAnsi="Arial" w:cs="Arial"/>
          <w:sz w:val="24"/>
          <w:szCs w:val="24"/>
        </w:rPr>
        <w:t xml:space="preserve"> </w:t>
      </w:r>
      <w:r w:rsidRPr="4B2A159B">
        <w:rPr>
          <w:rFonts w:ascii="Arial" w:hAnsi="Arial" w:cs="Arial"/>
          <w:sz w:val="24"/>
          <w:szCs w:val="24"/>
        </w:rPr>
        <w:t>…</w:t>
      </w:r>
      <w:r w:rsidR="009050E8" w:rsidRPr="4B2A159B">
        <w:rPr>
          <w:rFonts w:ascii="Arial" w:hAnsi="Arial" w:cs="Arial"/>
          <w:sz w:val="24"/>
          <w:szCs w:val="24"/>
        </w:rPr>
        <w:t>..........</w:t>
      </w:r>
      <w:r w:rsidRPr="4B2A159B">
        <w:rPr>
          <w:rFonts w:ascii="Arial" w:hAnsi="Arial" w:cs="Arial"/>
          <w:sz w:val="24"/>
          <w:szCs w:val="24"/>
        </w:rPr>
        <w:t>………………………</w:t>
      </w:r>
      <w:r w:rsidR="00B86219" w:rsidRPr="4B2A159B">
        <w:rPr>
          <w:rFonts w:ascii="Arial" w:hAnsi="Arial" w:cs="Arial"/>
          <w:sz w:val="24"/>
          <w:szCs w:val="24"/>
        </w:rPr>
        <w:t>……</w:t>
      </w:r>
      <w:r w:rsidR="009050E8" w:rsidRPr="4B2A159B">
        <w:rPr>
          <w:rFonts w:ascii="Arial" w:hAnsi="Arial" w:cs="Arial"/>
          <w:sz w:val="24"/>
          <w:szCs w:val="24"/>
        </w:rPr>
        <w:t>..............</w:t>
      </w:r>
      <w:r w:rsidR="00B86219" w:rsidRPr="4B2A159B">
        <w:rPr>
          <w:rFonts w:ascii="Arial" w:hAnsi="Arial" w:cs="Arial"/>
          <w:sz w:val="24"/>
          <w:szCs w:val="24"/>
        </w:rPr>
        <w:t>…….................................</w:t>
      </w:r>
      <w:r w:rsidR="009050E8" w:rsidRPr="4B2A159B">
        <w:rPr>
          <w:rFonts w:ascii="Arial" w:hAnsi="Arial" w:cs="Arial"/>
          <w:sz w:val="24"/>
          <w:szCs w:val="24"/>
        </w:rPr>
        <w:t>.....</w:t>
      </w:r>
      <w:r w:rsidR="00B86219" w:rsidRPr="4B2A159B">
        <w:rPr>
          <w:rFonts w:ascii="Arial" w:hAnsi="Arial" w:cs="Arial"/>
          <w:sz w:val="24"/>
          <w:szCs w:val="24"/>
        </w:rPr>
        <w:t>.....</w:t>
      </w:r>
    </w:p>
    <w:p w14:paraId="41C8F396" w14:textId="7CDB2367" w:rsidR="0010526A" w:rsidRDefault="0010526A" w:rsidP="4B2A159B">
      <w:pPr>
        <w:spacing w:after="0" w:line="240" w:lineRule="auto"/>
        <w:contextualSpacing/>
        <w:jc w:val="both"/>
        <w:rPr>
          <w:rFonts w:ascii="Arial" w:hAnsi="Arial" w:cs="Arial"/>
          <w:sz w:val="24"/>
          <w:szCs w:val="24"/>
        </w:rPr>
      </w:pPr>
    </w:p>
    <w:p w14:paraId="7DEA2F9C" w14:textId="77777777" w:rsidR="00CC2C4C" w:rsidRPr="00126742" w:rsidRDefault="00CC2C4C" w:rsidP="4B2A159B">
      <w:pPr>
        <w:spacing w:after="0" w:line="240" w:lineRule="auto"/>
        <w:contextualSpacing/>
        <w:jc w:val="both"/>
        <w:rPr>
          <w:rFonts w:ascii="Arial" w:hAnsi="Arial" w:cs="Arial"/>
          <w:sz w:val="24"/>
          <w:szCs w:val="24"/>
        </w:rPr>
      </w:pPr>
    </w:p>
    <w:p w14:paraId="6C959933" w14:textId="4D03C2A0" w:rsidR="0010526A" w:rsidRPr="00126742" w:rsidRDefault="4B2A159B" w:rsidP="4B2A159B">
      <w:pPr>
        <w:spacing w:after="0" w:line="240" w:lineRule="auto"/>
        <w:contextualSpacing/>
        <w:jc w:val="both"/>
        <w:rPr>
          <w:rFonts w:ascii="Arial" w:hAnsi="Arial" w:cs="Arial"/>
          <w:sz w:val="24"/>
          <w:szCs w:val="24"/>
        </w:rPr>
      </w:pPr>
      <w:r w:rsidRPr="4B2A159B">
        <w:rPr>
          <w:rFonts w:ascii="Arial" w:hAnsi="Arial" w:cs="Arial"/>
          <w:b/>
          <w:bCs/>
          <w:sz w:val="24"/>
          <w:szCs w:val="24"/>
        </w:rPr>
        <w:t>I agree to receive my newsletter by email</w:t>
      </w:r>
      <w:r w:rsidR="009050E8">
        <w:rPr>
          <w:rFonts w:ascii="Arial" w:hAnsi="Arial" w:cs="Arial"/>
          <w:b/>
          <w:bCs/>
          <w:sz w:val="24"/>
          <w:szCs w:val="24"/>
        </w:rPr>
        <w:t>:</w:t>
      </w:r>
      <w:r w:rsidRPr="4B2A159B">
        <w:rPr>
          <w:rFonts w:ascii="Arial" w:hAnsi="Arial" w:cs="Arial"/>
          <w:b/>
          <w:bCs/>
          <w:sz w:val="24"/>
          <w:szCs w:val="24"/>
        </w:rPr>
        <w:t xml:space="preserve"> </w:t>
      </w:r>
      <w:r w:rsidR="00CC2C4C">
        <w:rPr>
          <w:rFonts w:ascii="Arial" w:hAnsi="Arial" w:cs="Arial"/>
          <w:b/>
          <w:bCs/>
          <w:sz w:val="24"/>
          <w:szCs w:val="24"/>
        </w:rPr>
        <w:tab/>
      </w:r>
      <w:r w:rsidR="00CC2C4C">
        <w:rPr>
          <w:rFonts w:ascii="Arial" w:hAnsi="Arial" w:cs="Arial"/>
          <w:b/>
          <w:bCs/>
          <w:sz w:val="24"/>
          <w:szCs w:val="24"/>
        </w:rPr>
        <w:tab/>
      </w:r>
      <w:r w:rsidR="00CC2C4C">
        <w:rPr>
          <w:rFonts w:ascii="Arial" w:hAnsi="Arial" w:cs="Arial"/>
          <w:b/>
          <w:bCs/>
          <w:sz w:val="24"/>
          <w:szCs w:val="24"/>
        </w:rPr>
        <w:sym w:font="Wingdings" w:char="F0A8"/>
      </w:r>
      <w:r w:rsidR="009050E8">
        <w:rPr>
          <w:rFonts w:ascii="Arial" w:hAnsi="Arial" w:cs="Arial"/>
          <w:b/>
          <w:bCs/>
          <w:sz w:val="24"/>
          <w:szCs w:val="24"/>
        </w:rPr>
        <w:t xml:space="preserve">  </w:t>
      </w:r>
      <w:r w:rsidRPr="4B2A159B">
        <w:rPr>
          <w:rFonts w:ascii="Arial" w:hAnsi="Arial" w:cs="Arial"/>
          <w:b/>
          <w:bCs/>
          <w:sz w:val="24"/>
          <w:szCs w:val="24"/>
        </w:rPr>
        <w:t>YES</w:t>
      </w:r>
      <w:r w:rsidR="00CC2C4C">
        <w:rPr>
          <w:rFonts w:ascii="Arial" w:hAnsi="Arial" w:cs="Arial"/>
          <w:b/>
          <w:bCs/>
          <w:sz w:val="24"/>
          <w:szCs w:val="24"/>
        </w:rPr>
        <w:tab/>
      </w:r>
      <w:r w:rsidR="009050E8">
        <w:rPr>
          <w:rFonts w:ascii="Arial" w:hAnsi="Arial" w:cs="Arial"/>
          <w:b/>
          <w:bCs/>
          <w:sz w:val="24"/>
          <w:szCs w:val="24"/>
        </w:rPr>
        <w:t xml:space="preserve">  </w:t>
      </w:r>
      <w:r w:rsidR="00CC2C4C">
        <w:rPr>
          <w:rFonts w:ascii="Arial" w:hAnsi="Arial" w:cs="Arial"/>
          <w:b/>
          <w:bCs/>
          <w:sz w:val="24"/>
          <w:szCs w:val="24"/>
        </w:rPr>
        <w:sym w:font="Wingdings" w:char="F0A8"/>
      </w:r>
      <w:r w:rsidR="009050E8">
        <w:rPr>
          <w:rFonts w:ascii="Arial" w:hAnsi="Arial" w:cs="Arial"/>
          <w:b/>
          <w:bCs/>
          <w:sz w:val="24"/>
          <w:szCs w:val="24"/>
        </w:rPr>
        <w:t xml:space="preserve">    </w:t>
      </w:r>
      <w:r w:rsidRPr="4B2A159B">
        <w:rPr>
          <w:rFonts w:ascii="Arial" w:hAnsi="Arial" w:cs="Arial"/>
          <w:b/>
          <w:bCs/>
          <w:sz w:val="24"/>
          <w:szCs w:val="24"/>
        </w:rPr>
        <w:t>NO</w:t>
      </w:r>
    </w:p>
    <w:p w14:paraId="72A3D3EC" w14:textId="7C6CFE9F" w:rsidR="009F1FA7" w:rsidRDefault="009F1FA7" w:rsidP="4B2A159B">
      <w:pPr>
        <w:spacing w:after="0" w:line="240" w:lineRule="auto"/>
        <w:contextualSpacing/>
        <w:jc w:val="both"/>
        <w:rPr>
          <w:rFonts w:ascii="Arial" w:hAnsi="Arial" w:cs="Arial"/>
          <w:sz w:val="24"/>
          <w:szCs w:val="24"/>
        </w:rPr>
      </w:pPr>
    </w:p>
    <w:p w14:paraId="7C710A73" w14:textId="77777777" w:rsidR="00CC2C4C" w:rsidRDefault="00CC2C4C" w:rsidP="4B2A159B">
      <w:pPr>
        <w:spacing w:after="0" w:line="240" w:lineRule="auto"/>
        <w:contextualSpacing/>
        <w:jc w:val="both"/>
        <w:rPr>
          <w:rFonts w:ascii="Arial" w:hAnsi="Arial" w:cs="Arial"/>
          <w:sz w:val="24"/>
          <w:szCs w:val="24"/>
        </w:rPr>
      </w:pPr>
    </w:p>
    <w:p w14:paraId="550F6068" w14:textId="13F2C96D" w:rsidR="009050E8" w:rsidRPr="009050E8" w:rsidRDefault="009050E8" w:rsidP="009050E8">
      <w:pPr>
        <w:spacing w:after="0" w:line="240" w:lineRule="auto"/>
        <w:ind w:left="142" w:hanging="157"/>
        <w:jc w:val="both"/>
        <w:rPr>
          <w:rFonts w:ascii="Arial" w:hAnsi="Arial" w:cs="Arial"/>
          <w:b/>
          <w:bCs/>
          <w:sz w:val="24"/>
          <w:szCs w:val="24"/>
        </w:rPr>
      </w:pPr>
      <w:r w:rsidRPr="009050E8">
        <w:rPr>
          <w:rFonts w:ascii="Arial" w:hAnsi="Arial" w:cs="Arial"/>
          <w:b/>
          <w:bCs/>
          <w:sz w:val="24"/>
          <w:szCs w:val="24"/>
        </w:rPr>
        <w:t>-</w:t>
      </w:r>
      <w:r>
        <w:rPr>
          <w:rFonts w:ascii="Arial" w:hAnsi="Arial" w:cs="Arial"/>
          <w:b/>
          <w:bCs/>
          <w:sz w:val="24"/>
          <w:szCs w:val="24"/>
        </w:rPr>
        <w:t xml:space="preserve"> </w:t>
      </w:r>
      <w:r w:rsidRPr="009050E8">
        <w:rPr>
          <w:rFonts w:ascii="Arial" w:hAnsi="Arial" w:cs="Arial"/>
          <w:b/>
          <w:bCs/>
          <w:sz w:val="24"/>
          <w:szCs w:val="24"/>
        </w:rPr>
        <w:t>Please add £3 to your subscription if you wish to receive your newsletter in the post rather than via email.</w:t>
      </w:r>
    </w:p>
    <w:p w14:paraId="19F131C7" w14:textId="77777777" w:rsidR="009050E8" w:rsidRPr="00126742" w:rsidRDefault="009050E8" w:rsidP="4B2A159B">
      <w:pPr>
        <w:spacing w:after="0" w:line="240" w:lineRule="auto"/>
        <w:contextualSpacing/>
        <w:jc w:val="both"/>
        <w:rPr>
          <w:rFonts w:ascii="Arial" w:hAnsi="Arial" w:cs="Arial"/>
          <w:sz w:val="24"/>
          <w:szCs w:val="24"/>
        </w:rPr>
      </w:pPr>
    </w:p>
    <w:p w14:paraId="2DD5C58A" w14:textId="77777777" w:rsidR="00CC2C4C" w:rsidRDefault="00CC2C4C" w:rsidP="4B2A159B">
      <w:pPr>
        <w:spacing w:after="0" w:line="240" w:lineRule="auto"/>
        <w:contextualSpacing/>
        <w:jc w:val="both"/>
        <w:rPr>
          <w:rFonts w:ascii="Arial" w:hAnsi="Arial" w:cs="Arial"/>
          <w:b/>
          <w:bCs/>
          <w:sz w:val="24"/>
          <w:szCs w:val="24"/>
        </w:rPr>
      </w:pPr>
    </w:p>
    <w:p w14:paraId="1C4D1098" w14:textId="1C3163FE" w:rsidR="009F1FA7" w:rsidRDefault="4B2A159B" w:rsidP="4B2A159B">
      <w:pPr>
        <w:spacing w:after="0" w:line="240" w:lineRule="auto"/>
        <w:contextualSpacing/>
        <w:jc w:val="both"/>
        <w:rPr>
          <w:rFonts w:ascii="Arial" w:hAnsi="Arial" w:cs="Arial"/>
          <w:b/>
          <w:bCs/>
          <w:sz w:val="24"/>
          <w:szCs w:val="24"/>
        </w:rPr>
      </w:pPr>
      <w:r w:rsidRPr="4B2A159B">
        <w:rPr>
          <w:rFonts w:ascii="Arial" w:hAnsi="Arial" w:cs="Arial"/>
          <w:b/>
          <w:bCs/>
          <w:sz w:val="24"/>
          <w:szCs w:val="24"/>
        </w:rPr>
        <w:t>I agree to allow my data to be stored</w:t>
      </w:r>
      <w:r w:rsidR="009050E8">
        <w:rPr>
          <w:rFonts w:ascii="Arial" w:hAnsi="Arial" w:cs="Arial"/>
          <w:b/>
          <w:bCs/>
          <w:sz w:val="24"/>
          <w:szCs w:val="24"/>
        </w:rPr>
        <w:t>:</w:t>
      </w:r>
      <w:r w:rsidRPr="4B2A159B">
        <w:rPr>
          <w:rFonts w:ascii="Arial" w:hAnsi="Arial" w:cs="Arial"/>
          <w:b/>
          <w:bCs/>
          <w:sz w:val="24"/>
          <w:szCs w:val="24"/>
        </w:rPr>
        <w:t xml:space="preserve"> </w:t>
      </w:r>
      <w:r w:rsidR="009050E8">
        <w:rPr>
          <w:rFonts w:ascii="Arial" w:hAnsi="Arial" w:cs="Arial"/>
          <w:b/>
          <w:bCs/>
          <w:sz w:val="24"/>
          <w:szCs w:val="24"/>
        </w:rPr>
        <w:t xml:space="preserve">     </w:t>
      </w:r>
      <w:r w:rsidR="00CC2C4C">
        <w:rPr>
          <w:rFonts w:ascii="Arial" w:hAnsi="Arial" w:cs="Arial"/>
          <w:b/>
          <w:bCs/>
          <w:sz w:val="24"/>
          <w:szCs w:val="24"/>
        </w:rPr>
        <w:tab/>
      </w:r>
      <w:r w:rsidR="00CC2C4C">
        <w:rPr>
          <w:rFonts w:ascii="Arial" w:hAnsi="Arial" w:cs="Arial"/>
          <w:b/>
          <w:bCs/>
          <w:sz w:val="24"/>
          <w:szCs w:val="24"/>
        </w:rPr>
        <w:tab/>
      </w:r>
      <w:r w:rsidR="00CC2C4C">
        <w:rPr>
          <w:rFonts w:ascii="Arial" w:hAnsi="Arial" w:cs="Arial"/>
          <w:b/>
          <w:bCs/>
          <w:sz w:val="24"/>
          <w:szCs w:val="24"/>
        </w:rPr>
        <w:sym w:font="Wingdings" w:char="F0A8"/>
      </w:r>
      <w:r w:rsidR="00CC2C4C">
        <w:rPr>
          <w:rFonts w:ascii="Arial" w:hAnsi="Arial" w:cs="Arial"/>
          <w:b/>
          <w:bCs/>
          <w:sz w:val="24"/>
          <w:szCs w:val="24"/>
        </w:rPr>
        <w:t xml:space="preserve">  </w:t>
      </w:r>
      <w:r w:rsidR="00CC2C4C" w:rsidRPr="4B2A159B">
        <w:rPr>
          <w:rFonts w:ascii="Arial" w:hAnsi="Arial" w:cs="Arial"/>
          <w:b/>
          <w:bCs/>
          <w:sz w:val="24"/>
          <w:szCs w:val="24"/>
        </w:rPr>
        <w:t>YES</w:t>
      </w:r>
      <w:r w:rsidR="00CC2C4C">
        <w:rPr>
          <w:rFonts w:ascii="Arial" w:hAnsi="Arial" w:cs="Arial"/>
          <w:b/>
          <w:bCs/>
          <w:sz w:val="24"/>
          <w:szCs w:val="24"/>
        </w:rPr>
        <w:tab/>
        <w:t xml:space="preserve">   </w:t>
      </w:r>
      <w:r w:rsidR="00CC2C4C">
        <w:rPr>
          <w:rFonts w:ascii="Arial" w:hAnsi="Arial" w:cs="Arial"/>
          <w:b/>
          <w:bCs/>
          <w:sz w:val="24"/>
          <w:szCs w:val="24"/>
        </w:rPr>
        <w:sym w:font="Wingdings" w:char="F0A8"/>
      </w:r>
      <w:r w:rsidR="00CC2C4C">
        <w:rPr>
          <w:rFonts w:ascii="Arial" w:hAnsi="Arial" w:cs="Arial"/>
          <w:b/>
          <w:bCs/>
          <w:sz w:val="24"/>
          <w:szCs w:val="24"/>
        </w:rPr>
        <w:t xml:space="preserve">    </w:t>
      </w:r>
      <w:r w:rsidR="00CC2C4C" w:rsidRPr="4B2A159B">
        <w:rPr>
          <w:rFonts w:ascii="Arial" w:hAnsi="Arial" w:cs="Arial"/>
          <w:b/>
          <w:bCs/>
          <w:sz w:val="24"/>
          <w:szCs w:val="24"/>
        </w:rPr>
        <w:t>NO</w:t>
      </w:r>
    </w:p>
    <w:p w14:paraId="025B2345" w14:textId="17AAE52D" w:rsidR="009050E8" w:rsidRDefault="4B2A159B" w:rsidP="4B2A159B">
      <w:pPr>
        <w:spacing w:after="0" w:line="240" w:lineRule="auto"/>
        <w:jc w:val="both"/>
        <w:rPr>
          <w:rFonts w:ascii="Arial" w:hAnsi="Arial" w:cs="Arial"/>
          <w:b/>
          <w:bCs/>
          <w:sz w:val="24"/>
          <w:szCs w:val="24"/>
        </w:rPr>
      </w:pPr>
      <w:r w:rsidRPr="4B2A159B">
        <w:rPr>
          <w:rFonts w:ascii="Arial" w:hAnsi="Arial" w:cs="Arial"/>
          <w:b/>
          <w:bCs/>
          <w:sz w:val="24"/>
          <w:szCs w:val="24"/>
        </w:rPr>
        <w:t xml:space="preserve">   </w:t>
      </w:r>
    </w:p>
    <w:p w14:paraId="1226AB85" w14:textId="77777777" w:rsidR="00CC2C4C" w:rsidRDefault="00CC2C4C" w:rsidP="4B2A159B">
      <w:pPr>
        <w:spacing w:after="0" w:line="240" w:lineRule="auto"/>
        <w:jc w:val="both"/>
        <w:rPr>
          <w:rFonts w:ascii="Arial" w:hAnsi="Arial" w:cs="Arial"/>
          <w:b/>
          <w:bCs/>
          <w:sz w:val="24"/>
          <w:szCs w:val="24"/>
        </w:rPr>
      </w:pPr>
    </w:p>
    <w:p w14:paraId="42BCE67F" w14:textId="77777777" w:rsidR="00CC2C4C" w:rsidRDefault="4B2A159B" w:rsidP="4B2A159B">
      <w:pPr>
        <w:spacing w:after="0" w:line="240" w:lineRule="auto"/>
        <w:jc w:val="both"/>
        <w:rPr>
          <w:rFonts w:ascii="Arial" w:hAnsi="Arial" w:cs="Arial"/>
          <w:b/>
          <w:bCs/>
          <w:sz w:val="24"/>
          <w:szCs w:val="24"/>
        </w:rPr>
      </w:pPr>
      <w:r w:rsidRPr="4B2A159B">
        <w:rPr>
          <w:rFonts w:ascii="Arial" w:hAnsi="Arial" w:cs="Arial"/>
          <w:b/>
          <w:bCs/>
          <w:sz w:val="24"/>
          <w:szCs w:val="24"/>
        </w:rPr>
        <w:t>- Please note that if you chose ‘N</w:t>
      </w:r>
      <w:r w:rsidR="009050E8">
        <w:rPr>
          <w:rFonts w:ascii="Arial" w:hAnsi="Arial" w:cs="Arial"/>
          <w:b/>
          <w:bCs/>
          <w:sz w:val="24"/>
          <w:szCs w:val="24"/>
        </w:rPr>
        <w:t>O</w:t>
      </w:r>
      <w:r w:rsidRPr="4B2A159B">
        <w:rPr>
          <w:rFonts w:ascii="Arial" w:hAnsi="Arial" w:cs="Arial"/>
          <w:b/>
          <w:bCs/>
          <w:sz w:val="24"/>
          <w:szCs w:val="24"/>
        </w:rPr>
        <w:t>’ your application will not be processed</w:t>
      </w:r>
      <w:r w:rsidR="00CC2C4C">
        <w:rPr>
          <w:rFonts w:ascii="Arial" w:hAnsi="Arial" w:cs="Arial"/>
          <w:b/>
          <w:bCs/>
          <w:sz w:val="24"/>
          <w:szCs w:val="24"/>
        </w:rPr>
        <w:t xml:space="preserve">  </w:t>
      </w:r>
    </w:p>
    <w:p w14:paraId="05C1E1E7" w14:textId="5CA87550" w:rsidR="00210024" w:rsidRPr="00210024" w:rsidRDefault="00CC2C4C" w:rsidP="4B2A159B">
      <w:pPr>
        <w:spacing w:after="0" w:line="240" w:lineRule="auto"/>
        <w:jc w:val="both"/>
        <w:rPr>
          <w:rFonts w:ascii="Arial" w:hAnsi="Arial" w:cs="Arial"/>
          <w:b/>
          <w:bCs/>
          <w:sz w:val="24"/>
          <w:szCs w:val="24"/>
        </w:rPr>
      </w:pPr>
      <w:r>
        <w:rPr>
          <w:rFonts w:ascii="Arial" w:hAnsi="Arial" w:cs="Arial"/>
          <w:b/>
          <w:bCs/>
          <w:sz w:val="24"/>
          <w:szCs w:val="24"/>
        </w:rPr>
        <w:t xml:space="preserve">  </w:t>
      </w:r>
      <w:r w:rsidRPr="4B2A159B">
        <w:rPr>
          <w:rFonts w:ascii="Arial" w:hAnsi="Arial" w:cs="Arial"/>
          <w:b/>
          <w:bCs/>
          <w:sz w:val="24"/>
          <w:szCs w:val="24"/>
        </w:rPr>
        <w:t>(please read policy overleaf)</w:t>
      </w:r>
      <w:r w:rsidR="0086782A">
        <w:rPr>
          <w:rFonts w:ascii="Arial" w:hAnsi="Arial" w:cs="Arial"/>
          <w:b/>
          <w:bCs/>
          <w:sz w:val="24"/>
          <w:szCs w:val="24"/>
        </w:rPr>
        <w:t>.</w:t>
      </w:r>
    </w:p>
    <w:p w14:paraId="0957DFA1" w14:textId="7F7838E9" w:rsidR="4B2A159B" w:rsidRDefault="4B2A159B" w:rsidP="4B2A159B">
      <w:pPr>
        <w:spacing w:after="0" w:line="240" w:lineRule="auto"/>
        <w:jc w:val="both"/>
        <w:rPr>
          <w:rFonts w:ascii="Arial" w:hAnsi="Arial" w:cs="Arial"/>
          <w:b/>
          <w:bCs/>
          <w:sz w:val="24"/>
          <w:szCs w:val="24"/>
        </w:rPr>
      </w:pPr>
    </w:p>
    <w:p w14:paraId="3A5F7DE1" w14:textId="77777777" w:rsidR="00CC2C4C" w:rsidRDefault="00CC2C4C" w:rsidP="4B2A159B">
      <w:pPr>
        <w:spacing w:after="0" w:line="240" w:lineRule="auto"/>
        <w:contextualSpacing/>
        <w:jc w:val="both"/>
        <w:rPr>
          <w:rFonts w:ascii="Arial" w:hAnsi="Arial" w:cs="Arial"/>
          <w:b/>
          <w:bCs/>
          <w:sz w:val="24"/>
          <w:szCs w:val="24"/>
        </w:rPr>
      </w:pPr>
    </w:p>
    <w:p w14:paraId="2915BFF6" w14:textId="7D0816CC" w:rsidR="0010526A" w:rsidRPr="00126742" w:rsidRDefault="4B2A159B" w:rsidP="4B2A159B">
      <w:pPr>
        <w:spacing w:after="0" w:line="240" w:lineRule="auto"/>
        <w:contextualSpacing/>
        <w:jc w:val="both"/>
        <w:rPr>
          <w:rFonts w:ascii="Arial" w:hAnsi="Arial" w:cs="Arial"/>
          <w:b/>
          <w:bCs/>
          <w:sz w:val="24"/>
          <w:szCs w:val="24"/>
        </w:rPr>
      </w:pPr>
      <w:r w:rsidRPr="4B2A159B">
        <w:rPr>
          <w:rFonts w:ascii="Arial" w:hAnsi="Arial" w:cs="Arial"/>
          <w:b/>
          <w:bCs/>
          <w:sz w:val="24"/>
          <w:szCs w:val="24"/>
        </w:rPr>
        <w:t>Please indicate which type of subscription you require:</w:t>
      </w:r>
    </w:p>
    <w:p w14:paraId="0E27B00A" w14:textId="77777777" w:rsidR="00B86219" w:rsidRPr="00126742" w:rsidRDefault="00B86219" w:rsidP="4B2A159B">
      <w:pPr>
        <w:spacing w:after="0" w:line="240" w:lineRule="auto"/>
        <w:contextualSpacing/>
        <w:jc w:val="both"/>
        <w:rPr>
          <w:rFonts w:ascii="Arial" w:hAnsi="Arial" w:cs="Arial"/>
          <w:b/>
          <w:bCs/>
          <w:sz w:val="24"/>
          <w:szCs w:val="24"/>
        </w:rPr>
      </w:pPr>
    </w:p>
    <w:p w14:paraId="2899D839" w14:textId="08569848" w:rsidR="00CC2C4C" w:rsidRPr="0086782A" w:rsidRDefault="0086782A" w:rsidP="0086782A">
      <w:pPr>
        <w:spacing w:after="0" w:line="240" w:lineRule="auto"/>
        <w:ind w:firstLine="725"/>
        <w:jc w:val="both"/>
        <w:rPr>
          <w:rFonts w:ascii="Arial" w:hAnsi="Arial" w:cs="Arial"/>
          <w:sz w:val="24"/>
          <w:szCs w:val="24"/>
        </w:rPr>
      </w:pPr>
      <w:r>
        <w:rPr>
          <w:rFonts w:ascii="Arial" w:hAnsi="Arial" w:cs="Arial"/>
          <w:b/>
          <w:bCs/>
          <w:sz w:val="24"/>
          <w:szCs w:val="24"/>
        </w:rPr>
        <w:sym w:font="Wingdings" w:char="F0A8"/>
      </w:r>
      <w:r>
        <w:rPr>
          <w:rFonts w:ascii="Arial" w:hAnsi="Arial" w:cs="Arial"/>
          <w:b/>
          <w:bCs/>
          <w:sz w:val="24"/>
          <w:szCs w:val="24"/>
        </w:rPr>
        <w:t xml:space="preserve"> </w:t>
      </w:r>
      <w:r w:rsidR="4B2A159B" w:rsidRPr="0086782A">
        <w:rPr>
          <w:rFonts w:ascii="Arial" w:hAnsi="Arial" w:cs="Arial"/>
          <w:sz w:val="24"/>
          <w:szCs w:val="24"/>
        </w:rPr>
        <w:t>Ordinary £15</w:t>
      </w:r>
    </w:p>
    <w:p w14:paraId="0CA2AF1B" w14:textId="0C53B783" w:rsidR="00CC2C4C" w:rsidRPr="0086782A" w:rsidRDefault="0086782A" w:rsidP="0086782A">
      <w:pPr>
        <w:spacing w:after="0" w:line="240" w:lineRule="auto"/>
        <w:ind w:firstLine="725"/>
        <w:jc w:val="both"/>
        <w:rPr>
          <w:rFonts w:ascii="Arial" w:hAnsi="Arial" w:cs="Arial"/>
          <w:sz w:val="24"/>
          <w:szCs w:val="24"/>
        </w:rPr>
      </w:pPr>
      <w:r>
        <w:rPr>
          <w:rFonts w:ascii="Arial" w:hAnsi="Arial" w:cs="Arial"/>
          <w:b/>
          <w:bCs/>
          <w:sz w:val="24"/>
          <w:szCs w:val="24"/>
        </w:rPr>
        <w:sym w:font="Wingdings" w:char="F0A8"/>
      </w:r>
      <w:r>
        <w:rPr>
          <w:rFonts w:ascii="Arial" w:hAnsi="Arial" w:cs="Arial"/>
          <w:b/>
          <w:bCs/>
          <w:sz w:val="24"/>
          <w:szCs w:val="24"/>
        </w:rPr>
        <w:t xml:space="preserve"> </w:t>
      </w:r>
      <w:r w:rsidR="4B2A159B" w:rsidRPr="0086782A">
        <w:rPr>
          <w:rFonts w:ascii="Arial" w:hAnsi="Arial" w:cs="Arial"/>
          <w:sz w:val="24"/>
          <w:szCs w:val="24"/>
        </w:rPr>
        <w:t>Concession £10 (retired, unwaged, student over 18)</w:t>
      </w:r>
    </w:p>
    <w:p w14:paraId="3F144298" w14:textId="48EF4CB4" w:rsidR="00CC2C4C" w:rsidRPr="0086782A" w:rsidRDefault="0086782A" w:rsidP="0086782A">
      <w:pPr>
        <w:spacing w:after="0" w:line="240" w:lineRule="auto"/>
        <w:ind w:firstLine="725"/>
        <w:jc w:val="both"/>
        <w:rPr>
          <w:rFonts w:ascii="Arial" w:hAnsi="Arial" w:cs="Arial"/>
          <w:sz w:val="24"/>
          <w:szCs w:val="24"/>
        </w:rPr>
      </w:pPr>
      <w:r>
        <w:rPr>
          <w:rFonts w:ascii="Arial" w:hAnsi="Arial" w:cs="Arial"/>
          <w:b/>
          <w:bCs/>
          <w:sz w:val="24"/>
          <w:szCs w:val="24"/>
        </w:rPr>
        <w:sym w:font="Wingdings" w:char="F0A8"/>
      </w:r>
      <w:r>
        <w:rPr>
          <w:rFonts w:ascii="Arial" w:hAnsi="Arial" w:cs="Arial"/>
          <w:b/>
          <w:bCs/>
          <w:sz w:val="24"/>
          <w:szCs w:val="24"/>
        </w:rPr>
        <w:t xml:space="preserve"> </w:t>
      </w:r>
      <w:r w:rsidR="00CC2C4C" w:rsidRPr="0086782A">
        <w:rPr>
          <w:rFonts w:ascii="Arial" w:hAnsi="Arial" w:cs="Arial"/>
          <w:sz w:val="24"/>
          <w:szCs w:val="24"/>
        </w:rPr>
        <w:t>J</w:t>
      </w:r>
      <w:r w:rsidR="4B2A159B" w:rsidRPr="0086782A">
        <w:rPr>
          <w:rFonts w:ascii="Arial" w:hAnsi="Arial" w:cs="Arial"/>
          <w:sz w:val="24"/>
          <w:szCs w:val="24"/>
        </w:rPr>
        <w:t>unior £2</w:t>
      </w:r>
    </w:p>
    <w:p w14:paraId="4F4D892D" w14:textId="17120289" w:rsidR="00CC2C4C" w:rsidRPr="0086782A" w:rsidRDefault="0086782A" w:rsidP="0086782A">
      <w:pPr>
        <w:spacing w:after="0" w:line="240" w:lineRule="auto"/>
        <w:ind w:firstLine="725"/>
        <w:jc w:val="both"/>
        <w:rPr>
          <w:rFonts w:ascii="Arial" w:hAnsi="Arial" w:cs="Arial"/>
          <w:sz w:val="24"/>
          <w:szCs w:val="24"/>
        </w:rPr>
      </w:pPr>
      <w:r>
        <w:rPr>
          <w:rFonts w:ascii="Arial" w:hAnsi="Arial" w:cs="Arial"/>
          <w:b/>
          <w:bCs/>
          <w:sz w:val="24"/>
          <w:szCs w:val="24"/>
        </w:rPr>
        <w:sym w:font="Wingdings" w:char="F0A8"/>
      </w:r>
      <w:r>
        <w:rPr>
          <w:rFonts w:ascii="Arial" w:hAnsi="Arial" w:cs="Arial"/>
          <w:b/>
          <w:bCs/>
          <w:sz w:val="24"/>
          <w:szCs w:val="24"/>
        </w:rPr>
        <w:t xml:space="preserve"> </w:t>
      </w:r>
      <w:r w:rsidR="4B2A159B" w:rsidRPr="0086782A">
        <w:rPr>
          <w:rFonts w:ascii="Arial" w:hAnsi="Arial" w:cs="Arial"/>
          <w:sz w:val="24"/>
          <w:szCs w:val="24"/>
        </w:rPr>
        <w:t>Family £18</w:t>
      </w:r>
    </w:p>
    <w:p w14:paraId="28E167CE" w14:textId="6FE88F08" w:rsidR="0010526A" w:rsidRPr="0086782A" w:rsidRDefault="0086782A" w:rsidP="0086782A">
      <w:pPr>
        <w:spacing w:after="0" w:line="240" w:lineRule="auto"/>
        <w:ind w:firstLine="725"/>
        <w:jc w:val="both"/>
        <w:rPr>
          <w:rFonts w:ascii="Arial" w:hAnsi="Arial" w:cs="Arial"/>
          <w:sz w:val="24"/>
          <w:szCs w:val="24"/>
        </w:rPr>
      </w:pPr>
      <w:r>
        <w:rPr>
          <w:rFonts w:ascii="Arial" w:hAnsi="Arial" w:cs="Arial"/>
          <w:b/>
          <w:bCs/>
          <w:sz w:val="24"/>
          <w:szCs w:val="24"/>
        </w:rPr>
        <w:sym w:font="Wingdings" w:char="F0A8"/>
      </w:r>
      <w:r>
        <w:rPr>
          <w:rFonts w:ascii="Arial" w:hAnsi="Arial" w:cs="Arial"/>
          <w:b/>
          <w:bCs/>
          <w:sz w:val="24"/>
          <w:szCs w:val="24"/>
        </w:rPr>
        <w:t xml:space="preserve"> </w:t>
      </w:r>
      <w:r w:rsidR="4B2A159B" w:rsidRPr="0086782A">
        <w:rPr>
          <w:rFonts w:ascii="Arial" w:hAnsi="Arial" w:cs="Arial"/>
          <w:sz w:val="24"/>
          <w:szCs w:val="24"/>
        </w:rPr>
        <w:t>Institutional £25</w:t>
      </w:r>
    </w:p>
    <w:p w14:paraId="74F478B2" w14:textId="4EA78501" w:rsidR="009050E8" w:rsidRDefault="009050E8" w:rsidP="4B2A159B">
      <w:pPr>
        <w:spacing w:after="0" w:line="240" w:lineRule="auto"/>
        <w:contextualSpacing/>
        <w:jc w:val="both"/>
        <w:rPr>
          <w:rFonts w:ascii="Arial" w:hAnsi="Arial" w:cs="Arial"/>
          <w:sz w:val="24"/>
          <w:szCs w:val="24"/>
        </w:rPr>
      </w:pPr>
    </w:p>
    <w:p w14:paraId="0BA669A2" w14:textId="77777777" w:rsidR="00CC2C4C" w:rsidRDefault="00CC2C4C" w:rsidP="4B2A159B">
      <w:pPr>
        <w:spacing w:after="0" w:line="240" w:lineRule="auto"/>
        <w:contextualSpacing/>
        <w:jc w:val="both"/>
        <w:rPr>
          <w:rFonts w:ascii="Arial" w:hAnsi="Arial" w:cs="Arial"/>
          <w:sz w:val="24"/>
          <w:szCs w:val="24"/>
        </w:rPr>
      </w:pPr>
    </w:p>
    <w:p w14:paraId="10E9527A" w14:textId="0A2F1F68" w:rsidR="002714DD" w:rsidRPr="002714DD" w:rsidRDefault="4B2A159B" w:rsidP="4B2A159B">
      <w:pPr>
        <w:spacing w:after="0" w:line="240" w:lineRule="auto"/>
        <w:ind w:left="0" w:right="0" w:firstLine="0"/>
        <w:jc w:val="both"/>
        <w:rPr>
          <w:rFonts w:ascii="Arial" w:eastAsiaTheme="minorEastAsia" w:hAnsi="Arial" w:cs="Arial"/>
          <w:i/>
          <w:iCs/>
          <w:color w:val="auto"/>
          <w:sz w:val="24"/>
          <w:szCs w:val="24"/>
          <w:lang w:val="en-GB"/>
        </w:rPr>
      </w:pPr>
      <w:r w:rsidRPr="4B2A159B">
        <w:rPr>
          <w:rFonts w:ascii="Arial" w:hAnsi="Arial" w:cs="Arial"/>
          <w:i/>
          <w:iCs/>
          <w:color w:val="0070C0"/>
          <w:sz w:val="24"/>
          <w:szCs w:val="24"/>
        </w:rPr>
        <w:t xml:space="preserve">MAS members can receive a 10% discount on National Museums Liverpool membership, if you would like details of how to receive this discount please email </w:t>
      </w:r>
      <w:hyperlink r:id="rId8">
        <w:r w:rsidRPr="4B2A159B">
          <w:rPr>
            <w:rStyle w:val="Hyperlink"/>
            <w:rFonts w:ascii="Arial" w:hAnsi="Arial" w:cs="Arial"/>
            <w:i/>
            <w:iCs/>
            <w:color w:val="0070C0"/>
            <w:sz w:val="24"/>
            <w:szCs w:val="24"/>
            <w:lang w:val="en"/>
          </w:rPr>
          <w:t xml:space="preserve">MerseyArchSoc@gmail.com </w:t>
        </w:r>
      </w:hyperlink>
    </w:p>
    <w:p w14:paraId="60061E4C" w14:textId="77777777" w:rsidR="002714DD" w:rsidRPr="00126742" w:rsidRDefault="002714DD" w:rsidP="4B2A159B">
      <w:pPr>
        <w:spacing w:after="0" w:line="240" w:lineRule="auto"/>
        <w:contextualSpacing/>
        <w:jc w:val="both"/>
        <w:rPr>
          <w:rFonts w:ascii="Arial" w:hAnsi="Arial" w:cs="Arial"/>
          <w:sz w:val="24"/>
          <w:szCs w:val="24"/>
        </w:rPr>
      </w:pPr>
    </w:p>
    <w:p w14:paraId="4B94D5A5" w14:textId="77777777" w:rsidR="0026438F" w:rsidRPr="00126742" w:rsidRDefault="0026438F" w:rsidP="4B2A159B">
      <w:pPr>
        <w:spacing w:after="0" w:line="240" w:lineRule="auto"/>
        <w:contextualSpacing/>
        <w:jc w:val="both"/>
        <w:rPr>
          <w:rFonts w:ascii="Arial" w:hAnsi="Arial" w:cs="Arial"/>
          <w:sz w:val="24"/>
          <w:szCs w:val="24"/>
        </w:rPr>
      </w:pPr>
    </w:p>
    <w:p w14:paraId="1DE72309" w14:textId="2844D34E" w:rsidR="4B2A159B" w:rsidRDefault="4B2A159B" w:rsidP="4B2A159B">
      <w:pPr>
        <w:spacing w:after="0" w:line="240" w:lineRule="auto"/>
        <w:jc w:val="both"/>
        <w:rPr>
          <w:rFonts w:ascii="Arial" w:hAnsi="Arial" w:cs="Arial"/>
          <w:b/>
          <w:bCs/>
          <w:sz w:val="24"/>
          <w:szCs w:val="24"/>
        </w:rPr>
      </w:pPr>
    </w:p>
    <w:p w14:paraId="5F0F2516" w14:textId="187F2CCB" w:rsidR="4B2A159B" w:rsidRDefault="4B2A159B" w:rsidP="4B2A159B">
      <w:pPr>
        <w:spacing w:after="0" w:line="240" w:lineRule="auto"/>
        <w:ind w:left="6480" w:firstLine="0"/>
        <w:jc w:val="both"/>
        <w:rPr>
          <w:rFonts w:ascii="Arial" w:hAnsi="Arial" w:cs="Arial"/>
          <w:b/>
          <w:bCs/>
          <w:sz w:val="24"/>
          <w:szCs w:val="24"/>
        </w:rPr>
      </w:pPr>
      <w:r w:rsidRPr="4B2A159B">
        <w:rPr>
          <w:rFonts w:ascii="Arial" w:hAnsi="Arial" w:cs="Arial"/>
          <w:b/>
          <w:bCs/>
          <w:sz w:val="24"/>
          <w:szCs w:val="24"/>
        </w:rPr>
        <w:t xml:space="preserve">Continued overleaf </w:t>
      </w:r>
    </w:p>
    <w:p w14:paraId="65458ADC" w14:textId="4CD48B0F" w:rsidR="00CC2C4C" w:rsidRDefault="00CC2C4C" w:rsidP="4B2A159B">
      <w:pPr>
        <w:spacing w:after="0" w:line="240" w:lineRule="auto"/>
        <w:jc w:val="both"/>
        <w:rPr>
          <w:rFonts w:ascii="Arial" w:hAnsi="Arial" w:cs="Arial"/>
          <w:b/>
          <w:bCs/>
          <w:sz w:val="24"/>
          <w:szCs w:val="24"/>
        </w:rPr>
      </w:pPr>
    </w:p>
    <w:p w14:paraId="10E793B9" w14:textId="0E4B3AB7" w:rsidR="00CC2C4C" w:rsidRDefault="00CC2C4C" w:rsidP="4B2A159B">
      <w:pPr>
        <w:spacing w:after="0" w:line="240" w:lineRule="auto"/>
        <w:jc w:val="both"/>
        <w:rPr>
          <w:rFonts w:ascii="Arial" w:hAnsi="Arial" w:cs="Arial"/>
          <w:b/>
          <w:bCs/>
          <w:sz w:val="24"/>
          <w:szCs w:val="24"/>
        </w:rPr>
      </w:pPr>
      <w:r w:rsidRPr="4B2A159B">
        <w:rPr>
          <w:rFonts w:ascii="Arial" w:hAnsi="Arial" w:cs="Arial"/>
          <w:b/>
          <w:bCs/>
          <w:sz w:val="24"/>
          <w:szCs w:val="24"/>
        </w:rPr>
        <w:t xml:space="preserve">Please indicate </w:t>
      </w:r>
      <w:r>
        <w:rPr>
          <w:rFonts w:ascii="Arial" w:hAnsi="Arial" w:cs="Arial"/>
          <w:b/>
          <w:bCs/>
          <w:sz w:val="24"/>
          <w:szCs w:val="24"/>
        </w:rPr>
        <w:t>how</w:t>
      </w:r>
      <w:r w:rsidRPr="4B2A159B">
        <w:rPr>
          <w:rFonts w:ascii="Arial" w:hAnsi="Arial" w:cs="Arial"/>
          <w:b/>
          <w:bCs/>
          <w:sz w:val="24"/>
          <w:szCs w:val="24"/>
        </w:rPr>
        <w:t xml:space="preserve"> you intend</w:t>
      </w:r>
      <w:r w:rsidR="0086782A">
        <w:rPr>
          <w:rFonts w:ascii="Arial" w:hAnsi="Arial" w:cs="Arial"/>
          <w:b/>
          <w:bCs/>
          <w:sz w:val="24"/>
          <w:szCs w:val="24"/>
        </w:rPr>
        <w:t xml:space="preserve"> to pay your subscription:</w:t>
      </w:r>
    </w:p>
    <w:p w14:paraId="618885A5" w14:textId="4D7BE8AD" w:rsidR="00CC2C4C" w:rsidRDefault="00CC2C4C" w:rsidP="4B2A159B">
      <w:pPr>
        <w:spacing w:after="0" w:line="240" w:lineRule="auto"/>
        <w:jc w:val="both"/>
        <w:rPr>
          <w:rFonts w:ascii="Arial" w:hAnsi="Arial" w:cs="Arial"/>
          <w:b/>
          <w:bCs/>
          <w:sz w:val="24"/>
          <w:szCs w:val="24"/>
        </w:rPr>
      </w:pPr>
    </w:p>
    <w:p w14:paraId="259A179B" w14:textId="7162E2A5" w:rsidR="00CC2C4C" w:rsidRDefault="0086782A" w:rsidP="0086782A">
      <w:pPr>
        <w:spacing w:after="0" w:line="240" w:lineRule="auto"/>
        <w:ind w:left="0" w:firstLine="715"/>
        <w:jc w:val="both"/>
        <w:rPr>
          <w:rFonts w:ascii="Arial" w:hAnsi="Arial" w:cs="Arial"/>
          <w:bCs/>
          <w:sz w:val="24"/>
          <w:szCs w:val="24"/>
        </w:rPr>
      </w:pPr>
      <w:r>
        <w:rPr>
          <w:rFonts w:ascii="Arial" w:hAnsi="Arial" w:cs="Arial"/>
          <w:b/>
          <w:bCs/>
          <w:sz w:val="24"/>
          <w:szCs w:val="24"/>
        </w:rPr>
        <w:sym w:font="Wingdings" w:char="F0A8"/>
      </w:r>
      <w:r>
        <w:rPr>
          <w:rFonts w:ascii="Arial" w:hAnsi="Arial" w:cs="Arial"/>
          <w:b/>
          <w:bCs/>
          <w:sz w:val="24"/>
          <w:szCs w:val="24"/>
        </w:rPr>
        <w:t xml:space="preserve"> </w:t>
      </w:r>
      <w:r w:rsidRPr="0086782A">
        <w:rPr>
          <w:rFonts w:ascii="Arial" w:hAnsi="Arial" w:cs="Arial"/>
          <w:bCs/>
          <w:sz w:val="24"/>
          <w:szCs w:val="24"/>
        </w:rPr>
        <w:t>Cheque</w:t>
      </w:r>
    </w:p>
    <w:p w14:paraId="799DCB60" w14:textId="77777777" w:rsidR="0086782A" w:rsidRDefault="0086782A" w:rsidP="4B2A159B">
      <w:pPr>
        <w:spacing w:after="0" w:line="240" w:lineRule="auto"/>
        <w:jc w:val="both"/>
        <w:rPr>
          <w:rFonts w:ascii="Arial" w:hAnsi="Arial" w:cs="Arial"/>
          <w:b/>
          <w:bCs/>
          <w:sz w:val="24"/>
          <w:szCs w:val="24"/>
        </w:rPr>
      </w:pPr>
    </w:p>
    <w:p w14:paraId="40AD3E0D" w14:textId="6273C5C8" w:rsidR="00CC2C4C" w:rsidRPr="0086782A" w:rsidRDefault="0086782A" w:rsidP="0086782A">
      <w:pPr>
        <w:spacing w:after="0" w:line="240" w:lineRule="auto"/>
        <w:ind w:firstLine="720"/>
        <w:jc w:val="both"/>
        <w:rPr>
          <w:rFonts w:ascii="Arial" w:hAnsi="Arial" w:cs="Arial"/>
          <w:bCs/>
          <w:sz w:val="24"/>
          <w:szCs w:val="24"/>
        </w:rPr>
      </w:pPr>
      <w:r>
        <w:rPr>
          <w:rFonts w:ascii="Arial" w:hAnsi="Arial" w:cs="Arial"/>
          <w:b/>
          <w:bCs/>
          <w:sz w:val="24"/>
          <w:szCs w:val="24"/>
        </w:rPr>
        <w:sym w:font="Wingdings" w:char="F0A8"/>
      </w:r>
      <w:r>
        <w:rPr>
          <w:rFonts w:ascii="Arial" w:hAnsi="Arial" w:cs="Arial"/>
          <w:b/>
          <w:bCs/>
          <w:sz w:val="24"/>
          <w:szCs w:val="24"/>
        </w:rPr>
        <w:t xml:space="preserve"> </w:t>
      </w:r>
      <w:r>
        <w:rPr>
          <w:rFonts w:ascii="Arial" w:hAnsi="Arial" w:cs="Arial"/>
          <w:bCs/>
          <w:sz w:val="24"/>
          <w:szCs w:val="24"/>
        </w:rPr>
        <w:t>Standing order or bank transfer</w:t>
      </w:r>
    </w:p>
    <w:p w14:paraId="11C7394D" w14:textId="77777777" w:rsidR="00CC2C4C" w:rsidRDefault="00CC2C4C" w:rsidP="4B2A159B">
      <w:pPr>
        <w:spacing w:after="0" w:line="240" w:lineRule="auto"/>
        <w:jc w:val="both"/>
        <w:rPr>
          <w:rFonts w:ascii="Arial" w:hAnsi="Arial" w:cs="Arial"/>
          <w:b/>
          <w:bCs/>
          <w:sz w:val="24"/>
          <w:szCs w:val="24"/>
        </w:rPr>
      </w:pPr>
    </w:p>
    <w:p w14:paraId="1CC57E2C" w14:textId="2225D626" w:rsidR="00CC2C4C" w:rsidRDefault="0086782A" w:rsidP="4B2A159B">
      <w:pPr>
        <w:spacing w:after="0" w:line="240" w:lineRule="auto"/>
        <w:jc w:val="both"/>
        <w:rPr>
          <w:rFonts w:ascii="Arial" w:hAnsi="Arial" w:cs="Arial"/>
          <w:b/>
          <w:bCs/>
          <w:sz w:val="24"/>
          <w:szCs w:val="24"/>
        </w:rPr>
      </w:pPr>
      <w:r>
        <w:rPr>
          <w:rFonts w:ascii="Arial" w:hAnsi="Arial" w:cs="Arial"/>
          <w:b/>
          <w:bCs/>
          <w:sz w:val="24"/>
          <w:szCs w:val="24"/>
        </w:rPr>
        <w:t>MAS Council bank account details:</w:t>
      </w:r>
    </w:p>
    <w:p w14:paraId="73E96A85" w14:textId="77777777" w:rsidR="0086782A" w:rsidRDefault="0086782A" w:rsidP="00CC2C4C">
      <w:pPr>
        <w:tabs>
          <w:tab w:val="left" w:pos="1449"/>
        </w:tabs>
        <w:spacing w:after="0" w:line="240" w:lineRule="auto"/>
        <w:contextualSpacing/>
        <w:jc w:val="both"/>
        <w:rPr>
          <w:rFonts w:ascii="Arial" w:hAnsi="Arial" w:cs="Arial"/>
          <w:sz w:val="24"/>
          <w:szCs w:val="24"/>
        </w:rPr>
      </w:pPr>
    </w:p>
    <w:p w14:paraId="374FB6E8" w14:textId="13480002" w:rsidR="00CC2C4C" w:rsidRPr="00CE1457" w:rsidRDefault="00CE1457" w:rsidP="00CE1457">
      <w:pPr>
        <w:spacing w:after="0" w:line="240" w:lineRule="auto"/>
        <w:ind w:left="0" w:firstLine="0"/>
        <w:jc w:val="both"/>
        <w:rPr>
          <w:rFonts w:ascii="Arial" w:hAnsi="Arial" w:cs="Arial"/>
          <w:b/>
          <w:bCs/>
          <w:color w:val="FF0000"/>
          <w:sz w:val="24"/>
          <w:szCs w:val="24"/>
        </w:rPr>
      </w:pPr>
      <w:r>
        <w:rPr>
          <w:rFonts w:ascii="Arial" w:hAnsi="Arial" w:cs="Arial"/>
          <w:color w:val="FF0000"/>
          <w:sz w:val="24"/>
          <w:szCs w:val="24"/>
        </w:rPr>
        <w:t xml:space="preserve">These details have been temporarily removed while </w:t>
      </w:r>
      <w:bookmarkStart w:id="0" w:name="_GoBack"/>
      <w:bookmarkEnd w:id="0"/>
      <w:r>
        <w:rPr>
          <w:rFonts w:ascii="Arial" w:hAnsi="Arial" w:cs="Arial"/>
          <w:color w:val="FF0000"/>
          <w:sz w:val="24"/>
          <w:szCs w:val="24"/>
        </w:rPr>
        <w:t>we change bank account. The membership secretary will be in touch with you regarding fees during this interim period.</w:t>
      </w:r>
    </w:p>
    <w:p w14:paraId="0EC5B27F" w14:textId="77777777" w:rsidR="00CC2C4C" w:rsidRDefault="00CC2C4C" w:rsidP="4B2A159B">
      <w:pPr>
        <w:spacing w:after="0" w:line="240" w:lineRule="auto"/>
        <w:jc w:val="both"/>
        <w:rPr>
          <w:rFonts w:ascii="Arial" w:hAnsi="Arial" w:cs="Arial"/>
          <w:b/>
          <w:bCs/>
          <w:sz w:val="24"/>
          <w:szCs w:val="24"/>
        </w:rPr>
      </w:pPr>
    </w:p>
    <w:p w14:paraId="049DF74B" w14:textId="77777777" w:rsidR="00B86219" w:rsidRPr="00126742" w:rsidRDefault="4B2A159B" w:rsidP="4B2A159B">
      <w:pPr>
        <w:spacing w:after="0" w:line="240" w:lineRule="auto"/>
        <w:contextualSpacing/>
        <w:jc w:val="both"/>
        <w:rPr>
          <w:rFonts w:ascii="Arial" w:hAnsi="Arial" w:cs="Arial"/>
          <w:sz w:val="24"/>
          <w:szCs w:val="24"/>
        </w:rPr>
      </w:pPr>
      <w:r w:rsidRPr="4B2A159B">
        <w:rPr>
          <w:rFonts w:ascii="Arial" w:hAnsi="Arial" w:cs="Arial"/>
          <w:b/>
          <w:bCs/>
          <w:sz w:val="24"/>
          <w:szCs w:val="24"/>
        </w:rPr>
        <w:t>Send all forms and cheques to</w:t>
      </w:r>
      <w:r w:rsidRPr="4B2A159B">
        <w:rPr>
          <w:rFonts w:ascii="Arial" w:hAnsi="Arial" w:cs="Arial"/>
          <w:sz w:val="24"/>
          <w:szCs w:val="24"/>
        </w:rPr>
        <w:t>:</w:t>
      </w:r>
    </w:p>
    <w:p w14:paraId="3DEEC669" w14:textId="20953411" w:rsidR="00B86219" w:rsidRDefault="00B86219" w:rsidP="4B2A159B">
      <w:pPr>
        <w:spacing w:after="0" w:line="240" w:lineRule="auto"/>
        <w:contextualSpacing/>
        <w:jc w:val="both"/>
        <w:rPr>
          <w:rFonts w:ascii="Arial" w:hAnsi="Arial" w:cs="Arial"/>
          <w:sz w:val="24"/>
          <w:szCs w:val="24"/>
        </w:rPr>
      </w:pPr>
    </w:p>
    <w:p w14:paraId="31A9A593" w14:textId="7F806046" w:rsidR="0026438F" w:rsidRDefault="0086782A" w:rsidP="4B2A159B">
      <w:pPr>
        <w:spacing w:after="0" w:line="240" w:lineRule="auto"/>
        <w:contextualSpacing/>
        <w:jc w:val="both"/>
        <w:rPr>
          <w:rFonts w:ascii="Arial" w:eastAsia="Arial" w:hAnsi="Arial" w:cs="Arial"/>
          <w:color w:val="222222"/>
          <w:sz w:val="24"/>
          <w:szCs w:val="24"/>
        </w:rPr>
      </w:pPr>
      <w:r>
        <w:rPr>
          <w:rFonts w:ascii="Arial" w:hAnsi="Arial" w:cs="Arial"/>
          <w:sz w:val="24"/>
          <w:szCs w:val="24"/>
        </w:rPr>
        <w:t xml:space="preserve">Postal address: </w:t>
      </w:r>
      <w:r w:rsidR="4B2A159B" w:rsidRPr="4B2A159B">
        <w:rPr>
          <w:rFonts w:ascii="Arial" w:hAnsi="Arial" w:cs="Arial"/>
          <w:sz w:val="24"/>
          <w:szCs w:val="24"/>
        </w:rPr>
        <w:t xml:space="preserve">Vanessa Oakden, Museum of Liverpool, </w:t>
      </w:r>
      <w:r w:rsidR="4B2A159B" w:rsidRPr="4B2A159B">
        <w:rPr>
          <w:rFonts w:ascii="Arial" w:eastAsia="Arial" w:hAnsi="Arial" w:cs="Arial"/>
          <w:color w:val="222222"/>
          <w:sz w:val="24"/>
          <w:szCs w:val="24"/>
        </w:rPr>
        <w:t>Pier Head, Liverpool Waterfront, Liverpool</w:t>
      </w:r>
      <w:r>
        <w:rPr>
          <w:rFonts w:ascii="Arial" w:eastAsia="Arial" w:hAnsi="Arial" w:cs="Arial"/>
          <w:color w:val="222222"/>
          <w:sz w:val="24"/>
          <w:szCs w:val="24"/>
        </w:rPr>
        <w:t>,</w:t>
      </w:r>
      <w:r w:rsidR="4B2A159B" w:rsidRPr="4B2A159B">
        <w:rPr>
          <w:rFonts w:ascii="Arial" w:eastAsia="Arial" w:hAnsi="Arial" w:cs="Arial"/>
          <w:color w:val="222222"/>
          <w:sz w:val="24"/>
          <w:szCs w:val="24"/>
        </w:rPr>
        <w:t xml:space="preserve"> L3 1DG</w:t>
      </w:r>
    </w:p>
    <w:p w14:paraId="5DCFEC4C" w14:textId="0CA9145A" w:rsidR="0086782A" w:rsidRDefault="0086782A" w:rsidP="4B2A159B">
      <w:pPr>
        <w:spacing w:after="0" w:line="240" w:lineRule="auto"/>
        <w:contextualSpacing/>
        <w:jc w:val="both"/>
        <w:rPr>
          <w:rFonts w:ascii="Arial" w:hAnsi="Arial" w:cs="Arial"/>
          <w:sz w:val="24"/>
          <w:szCs w:val="24"/>
        </w:rPr>
      </w:pPr>
    </w:p>
    <w:p w14:paraId="47F571E7" w14:textId="77777777" w:rsidR="00296B67" w:rsidRDefault="00296B67" w:rsidP="4B2A159B">
      <w:pPr>
        <w:spacing w:after="0" w:line="240" w:lineRule="auto"/>
        <w:contextualSpacing/>
        <w:jc w:val="both"/>
        <w:rPr>
          <w:rFonts w:ascii="Arial" w:hAnsi="Arial" w:cs="Arial"/>
          <w:sz w:val="24"/>
          <w:szCs w:val="24"/>
        </w:rPr>
      </w:pPr>
      <w:r>
        <w:rPr>
          <w:rFonts w:ascii="Arial" w:hAnsi="Arial" w:cs="Arial"/>
          <w:sz w:val="24"/>
          <w:szCs w:val="24"/>
        </w:rPr>
        <w:t xml:space="preserve">If sending a </w:t>
      </w:r>
      <w:proofErr w:type="spellStart"/>
      <w:r>
        <w:rPr>
          <w:rFonts w:ascii="Arial" w:hAnsi="Arial" w:cs="Arial"/>
          <w:sz w:val="24"/>
          <w:szCs w:val="24"/>
        </w:rPr>
        <w:t>cheque</w:t>
      </w:r>
      <w:proofErr w:type="spellEnd"/>
      <w:r>
        <w:rPr>
          <w:rFonts w:ascii="Arial" w:hAnsi="Arial" w:cs="Arial"/>
          <w:sz w:val="24"/>
          <w:szCs w:val="24"/>
        </w:rPr>
        <w:t xml:space="preserve"> please also notify the membership secretary </w:t>
      </w:r>
    </w:p>
    <w:p w14:paraId="458FBBF4" w14:textId="5F8D39F6" w:rsidR="0026438F" w:rsidRPr="00126742" w:rsidRDefault="0086782A" w:rsidP="4B2A159B">
      <w:pPr>
        <w:spacing w:after="0" w:line="240" w:lineRule="auto"/>
        <w:contextualSpacing/>
        <w:jc w:val="both"/>
        <w:rPr>
          <w:rFonts w:ascii="Arial" w:hAnsi="Arial" w:cs="Arial"/>
          <w:sz w:val="24"/>
          <w:szCs w:val="24"/>
        </w:rPr>
      </w:pPr>
      <w:r>
        <w:rPr>
          <w:rFonts w:ascii="Arial" w:hAnsi="Arial" w:cs="Arial"/>
          <w:sz w:val="24"/>
          <w:szCs w:val="24"/>
        </w:rPr>
        <w:t xml:space="preserve">Email address: </w:t>
      </w:r>
      <w:hyperlink r:id="rId9">
        <w:r w:rsidR="4B2A159B" w:rsidRPr="4B2A159B">
          <w:rPr>
            <w:rStyle w:val="Hyperlink"/>
            <w:rFonts w:ascii="Arial" w:eastAsia="Arial" w:hAnsi="Arial" w:cs="Arial"/>
            <w:color w:val="222222"/>
            <w:sz w:val="24"/>
            <w:szCs w:val="24"/>
          </w:rPr>
          <w:t>Vanessa.Oakden@liverpoolmuseums.org.uk</w:t>
        </w:r>
      </w:hyperlink>
    </w:p>
    <w:p w14:paraId="0EE96F39" w14:textId="302412C2" w:rsidR="4B2A159B" w:rsidRDefault="4B2A159B" w:rsidP="4B2A159B">
      <w:pPr>
        <w:spacing w:after="0" w:line="240" w:lineRule="auto"/>
        <w:ind w:left="-15" w:firstLine="0"/>
        <w:jc w:val="both"/>
        <w:rPr>
          <w:rFonts w:ascii="Arial" w:eastAsia="Arial" w:hAnsi="Arial" w:cs="Arial"/>
          <w:color w:val="222222"/>
          <w:sz w:val="24"/>
          <w:szCs w:val="24"/>
        </w:rPr>
      </w:pPr>
    </w:p>
    <w:p w14:paraId="3656B9AB" w14:textId="396D569D" w:rsidR="0026438F" w:rsidRDefault="0026438F" w:rsidP="4B2A159B">
      <w:pPr>
        <w:spacing w:after="0" w:line="240" w:lineRule="auto"/>
        <w:contextualSpacing/>
        <w:jc w:val="both"/>
        <w:rPr>
          <w:rFonts w:ascii="Arial" w:hAnsi="Arial" w:cs="Arial"/>
          <w:sz w:val="24"/>
          <w:szCs w:val="24"/>
        </w:rPr>
      </w:pPr>
    </w:p>
    <w:p w14:paraId="32A0A0AC" w14:textId="5740C5F1" w:rsidR="0086782A" w:rsidRDefault="0086782A" w:rsidP="4B2A159B">
      <w:pPr>
        <w:spacing w:after="0" w:line="240" w:lineRule="auto"/>
        <w:contextualSpacing/>
        <w:jc w:val="both"/>
        <w:rPr>
          <w:rFonts w:ascii="Arial" w:hAnsi="Arial" w:cs="Arial"/>
          <w:sz w:val="24"/>
          <w:szCs w:val="24"/>
        </w:rPr>
      </w:pPr>
    </w:p>
    <w:p w14:paraId="6AF6981F" w14:textId="1136DAD8" w:rsidR="0086782A" w:rsidRDefault="0086782A" w:rsidP="4B2A159B">
      <w:pPr>
        <w:spacing w:after="0" w:line="240" w:lineRule="auto"/>
        <w:contextualSpacing/>
        <w:jc w:val="both"/>
        <w:rPr>
          <w:rFonts w:ascii="Arial" w:hAnsi="Arial" w:cs="Arial"/>
          <w:sz w:val="24"/>
          <w:szCs w:val="24"/>
        </w:rPr>
      </w:pPr>
    </w:p>
    <w:p w14:paraId="0076546F" w14:textId="5691D022" w:rsidR="0086782A" w:rsidRDefault="0086782A" w:rsidP="4B2A159B">
      <w:pPr>
        <w:spacing w:after="0" w:line="240" w:lineRule="auto"/>
        <w:contextualSpacing/>
        <w:jc w:val="both"/>
        <w:rPr>
          <w:rFonts w:ascii="Arial" w:hAnsi="Arial" w:cs="Arial"/>
          <w:sz w:val="24"/>
          <w:szCs w:val="24"/>
        </w:rPr>
      </w:pPr>
    </w:p>
    <w:p w14:paraId="32EA8FD4" w14:textId="6B9C9766" w:rsidR="0086782A" w:rsidRDefault="0086782A" w:rsidP="4B2A159B">
      <w:pPr>
        <w:spacing w:after="0" w:line="240" w:lineRule="auto"/>
        <w:contextualSpacing/>
        <w:jc w:val="both"/>
        <w:rPr>
          <w:rFonts w:ascii="Arial" w:hAnsi="Arial" w:cs="Arial"/>
          <w:sz w:val="24"/>
          <w:szCs w:val="24"/>
        </w:rPr>
      </w:pPr>
    </w:p>
    <w:p w14:paraId="716906A8" w14:textId="65315CBB" w:rsidR="0086782A" w:rsidRDefault="0086782A" w:rsidP="4B2A159B">
      <w:pPr>
        <w:spacing w:after="0" w:line="240" w:lineRule="auto"/>
        <w:contextualSpacing/>
        <w:jc w:val="both"/>
        <w:rPr>
          <w:rFonts w:ascii="Arial" w:hAnsi="Arial" w:cs="Arial"/>
          <w:sz w:val="24"/>
          <w:szCs w:val="24"/>
        </w:rPr>
      </w:pPr>
    </w:p>
    <w:p w14:paraId="31BF5BF5" w14:textId="77777777" w:rsidR="0086782A" w:rsidRPr="00126742" w:rsidRDefault="0086782A" w:rsidP="4B2A159B">
      <w:pPr>
        <w:spacing w:after="0" w:line="240" w:lineRule="auto"/>
        <w:contextualSpacing/>
        <w:jc w:val="both"/>
        <w:rPr>
          <w:rFonts w:ascii="Arial" w:hAnsi="Arial" w:cs="Arial"/>
          <w:sz w:val="24"/>
          <w:szCs w:val="24"/>
        </w:rPr>
      </w:pPr>
    </w:p>
    <w:p w14:paraId="45FB0818" w14:textId="77777777" w:rsidR="004C00A3" w:rsidRPr="00126742" w:rsidRDefault="004C00A3" w:rsidP="4B2A159B">
      <w:pPr>
        <w:spacing w:after="0" w:line="240" w:lineRule="auto"/>
        <w:contextualSpacing/>
        <w:jc w:val="both"/>
        <w:rPr>
          <w:rFonts w:ascii="Arial" w:hAnsi="Arial" w:cs="Arial"/>
          <w:b/>
          <w:bCs/>
          <w:sz w:val="24"/>
          <w:szCs w:val="24"/>
        </w:rPr>
      </w:pPr>
    </w:p>
    <w:p w14:paraId="049F31CB" w14:textId="779863CB" w:rsidR="004C00A3" w:rsidRPr="0086782A" w:rsidRDefault="4B2A159B" w:rsidP="4B2A159B">
      <w:pPr>
        <w:spacing w:after="0" w:line="240" w:lineRule="auto"/>
        <w:ind w:left="0" w:right="0" w:firstLine="0"/>
        <w:contextualSpacing/>
        <w:jc w:val="both"/>
        <w:outlineLvl w:val="1"/>
        <w:rPr>
          <w:rFonts w:ascii="Arial" w:hAnsi="Arial" w:cs="Arial"/>
          <w:b/>
          <w:bCs/>
          <w:color w:val="auto"/>
          <w:sz w:val="28"/>
          <w:szCs w:val="28"/>
          <w:u w:val="single"/>
        </w:rPr>
      </w:pPr>
      <w:r w:rsidRPr="0086782A">
        <w:rPr>
          <w:rFonts w:ascii="Arial" w:hAnsi="Arial" w:cs="Arial"/>
          <w:b/>
          <w:bCs/>
          <w:color w:val="auto"/>
          <w:sz w:val="28"/>
          <w:szCs w:val="28"/>
          <w:u w:val="single"/>
        </w:rPr>
        <w:t>Merseyside Archaeological Society Data Protection Policy</w:t>
      </w:r>
    </w:p>
    <w:p w14:paraId="2C3956F6" w14:textId="77777777" w:rsidR="009050E8" w:rsidRPr="00126742" w:rsidRDefault="009050E8" w:rsidP="4B2A159B">
      <w:pPr>
        <w:spacing w:after="0" w:line="240" w:lineRule="auto"/>
        <w:ind w:left="0" w:right="0" w:firstLine="0"/>
        <w:contextualSpacing/>
        <w:jc w:val="both"/>
        <w:outlineLvl w:val="1"/>
        <w:rPr>
          <w:rFonts w:ascii="Arial" w:hAnsi="Arial" w:cs="Arial"/>
          <w:b/>
          <w:bCs/>
          <w:color w:val="auto"/>
          <w:sz w:val="24"/>
          <w:szCs w:val="24"/>
        </w:rPr>
      </w:pPr>
    </w:p>
    <w:p w14:paraId="5F5A9F0A" w14:textId="3B08F7BE" w:rsidR="009F1FA7" w:rsidRPr="009050E8" w:rsidRDefault="4B2A159B" w:rsidP="0086782A">
      <w:pPr>
        <w:jc w:val="both"/>
        <w:rPr>
          <w:rFonts w:ascii="Arial" w:eastAsiaTheme="minorEastAsia" w:hAnsi="Arial" w:cs="Arial"/>
          <w:sz w:val="24"/>
          <w:szCs w:val="24"/>
          <w:lang w:val="en-GB"/>
        </w:rPr>
      </w:pPr>
      <w:r w:rsidRPr="009050E8">
        <w:rPr>
          <w:rFonts w:ascii="Arial" w:hAnsi="Arial" w:cs="Arial"/>
          <w:sz w:val="24"/>
          <w:szCs w:val="24"/>
        </w:rPr>
        <w:t xml:space="preserve">Under the terms of the Data Protection Act 1998 and General Data Protection Regulation (GDPR) 2018, your </w:t>
      </w:r>
      <w:r w:rsidRPr="009050E8">
        <w:rPr>
          <w:rFonts w:ascii="Arial" w:eastAsiaTheme="minorEastAsia" w:hAnsi="Arial" w:cs="Arial"/>
          <w:sz w:val="24"/>
          <w:szCs w:val="24"/>
          <w:lang w:val="en-GB"/>
        </w:rPr>
        <w:t>personal data collected from the Merseyside Archaeological Society (MAS) membership form will only be used for:</w:t>
      </w:r>
    </w:p>
    <w:p w14:paraId="6214FA02" w14:textId="77777777" w:rsidR="009050E8" w:rsidRPr="009050E8" w:rsidRDefault="009050E8" w:rsidP="0086782A">
      <w:pPr>
        <w:jc w:val="both"/>
        <w:rPr>
          <w:rFonts w:ascii="Arial" w:hAnsi="Arial" w:cs="Arial"/>
          <w:sz w:val="24"/>
          <w:szCs w:val="24"/>
        </w:rPr>
      </w:pPr>
    </w:p>
    <w:p w14:paraId="40358373" w14:textId="6329D3DE" w:rsidR="009F1FA7" w:rsidRPr="009050E8" w:rsidRDefault="4B2A159B" w:rsidP="0086782A">
      <w:pPr>
        <w:pStyle w:val="ListParagraph"/>
        <w:numPr>
          <w:ilvl w:val="0"/>
          <w:numId w:val="5"/>
        </w:numPr>
        <w:jc w:val="both"/>
        <w:rPr>
          <w:rFonts w:ascii="Arial" w:eastAsiaTheme="minorEastAsia" w:hAnsi="Arial" w:cs="Arial"/>
          <w:sz w:val="24"/>
          <w:szCs w:val="24"/>
          <w:lang w:val="en-GB"/>
        </w:rPr>
      </w:pPr>
      <w:r w:rsidRPr="009050E8">
        <w:rPr>
          <w:rFonts w:ascii="Arial" w:eastAsiaTheme="minorEastAsia" w:hAnsi="Arial" w:cs="Arial"/>
          <w:sz w:val="24"/>
          <w:szCs w:val="24"/>
          <w:lang w:val="en-GB"/>
        </w:rPr>
        <w:t>the administration of membership;</w:t>
      </w:r>
    </w:p>
    <w:p w14:paraId="674FC794" w14:textId="77777777" w:rsidR="009050E8" w:rsidRPr="009050E8" w:rsidRDefault="009050E8" w:rsidP="0086782A">
      <w:pPr>
        <w:jc w:val="both"/>
        <w:rPr>
          <w:rFonts w:ascii="Arial" w:eastAsiaTheme="minorEastAsia" w:hAnsi="Arial" w:cs="Arial"/>
          <w:sz w:val="24"/>
          <w:szCs w:val="24"/>
          <w:lang w:val="en-GB"/>
        </w:rPr>
      </w:pPr>
    </w:p>
    <w:p w14:paraId="640B3859" w14:textId="5509925A" w:rsidR="009F1FA7" w:rsidRPr="009050E8" w:rsidRDefault="4B2A159B" w:rsidP="0086782A">
      <w:pPr>
        <w:pStyle w:val="ListParagraph"/>
        <w:numPr>
          <w:ilvl w:val="0"/>
          <w:numId w:val="5"/>
        </w:numPr>
        <w:jc w:val="both"/>
        <w:rPr>
          <w:rFonts w:ascii="Arial" w:eastAsiaTheme="minorEastAsia" w:hAnsi="Arial" w:cs="Arial"/>
          <w:sz w:val="24"/>
          <w:szCs w:val="24"/>
          <w:lang w:val="en-GB"/>
        </w:rPr>
      </w:pPr>
      <w:r w:rsidRPr="009050E8">
        <w:rPr>
          <w:rFonts w:ascii="Arial" w:eastAsiaTheme="minorEastAsia" w:hAnsi="Arial" w:cs="Arial"/>
          <w:sz w:val="24"/>
          <w:szCs w:val="24"/>
          <w:lang w:val="en-GB"/>
        </w:rPr>
        <w:t>the communication of information relating to the organisation of events within and related to MAS.</w:t>
      </w:r>
    </w:p>
    <w:p w14:paraId="1D0A861E" w14:textId="77777777" w:rsidR="009050E8" w:rsidRPr="009050E8" w:rsidRDefault="009050E8" w:rsidP="0086782A">
      <w:pPr>
        <w:jc w:val="both"/>
        <w:rPr>
          <w:rFonts w:ascii="Arial" w:eastAsiaTheme="minorEastAsia" w:hAnsi="Arial" w:cs="Arial"/>
          <w:sz w:val="24"/>
          <w:szCs w:val="24"/>
          <w:lang w:val="en-GB"/>
        </w:rPr>
      </w:pPr>
    </w:p>
    <w:p w14:paraId="2F7D20FC" w14:textId="3032DC91" w:rsidR="009F1FA7" w:rsidRPr="009050E8" w:rsidRDefault="4B2A159B" w:rsidP="0086782A">
      <w:pPr>
        <w:jc w:val="both"/>
        <w:rPr>
          <w:rFonts w:ascii="Arial" w:eastAsiaTheme="minorEastAsia" w:hAnsi="Arial" w:cs="Arial"/>
          <w:sz w:val="24"/>
          <w:szCs w:val="24"/>
          <w:lang w:val="en-GB"/>
        </w:rPr>
      </w:pPr>
      <w:r w:rsidRPr="009050E8">
        <w:rPr>
          <w:rFonts w:ascii="Arial" w:eastAsiaTheme="minorEastAsia" w:hAnsi="Arial" w:cs="Arial"/>
          <w:sz w:val="24"/>
          <w:szCs w:val="24"/>
          <w:lang w:val="en-GB"/>
        </w:rPr>
        <w:t>Your personal data will not be shared with any third party. You have the right at any time to update or amend your personal data by writing to, or emailing the Membership Secretary.</w:t>
      </w:r>
      <w:r w:rsidR="009050E8" w:rsidRPr="009050E8">
        <w:rPr>
          <w:rFonts w:ascii="Arial" w:eastAsiaTheme="minorEastAsia" w:hAnsi="Arial" w:cs="Arial"/>
          <w:sz w:val="24"/>
          <w:szCs w:val="24"/>
          <w:lang w:val="en-GB"/>
        </w:rPr>
        <w:t xml:space="preserve"> </w:t>
      </w:r>
      <w:r w:rsidRPr="009050E8">
        <w:rPr>
          <w:rFonts w:ascii="Arial" w:eastAsiaTheme="minorEastAsia" w:hAnsi="Arial" w:cs="Arial"/>
          <w:sz w:val="24"/>
          <w:szCs w:val="24"/>
          <w:lang w:val="en-GB"/>
        </w:rPr>
        <w:t>If you leave MAS any paper and electronic records will be shredded/deleted.</w:t>
      </w:r>
    </w:p>
    <w:p w14:paraId="53128261" w14:textId="77777777" w:rsidR="002714DD" w:rsidRDefault="002714DD" w:rsidP="4B2A159B">
      <w:pPr>
        <w:spacing w:after="0" w:line="240" w:lineRule="auto"/>
        <w:ind w:left="0" w:right="0" w:firstLine="0"/>
        <w:jc w:val="both"/>
        <w:rPr>
          <w:rFonts w:ascii="Arial" w:eastAsiaTheme="minorEastAsia" w:hAnsi="Arial" w:cs="Arial"/>
          <w:color w:val="auto"/>
          <w:sz w:val="24"/>
          <w:szCs w:val="24"/>
          <w:lang w:val="en-GB"/>
        </w:rPr>
      </w:pPr>
    </w:p>
    <w:p w14:paraId="62486C05" w14:textId="77777777" w:rsidR="002714DD" w:rsidRPr="00126742" w:rsidRDefault="002714DD" w:rsidP="4B2A159B">
      <w:pPr>
        <w:spacing w:after="0" w:line="240" w:lineRule="auto"/>
        <w:ind w:left="0" w:right="0" w:firstLine="0"/>
        <w:jc w:val="both"/>
        <w:rPr>
          <w:rFonts w:ascii="Arial" w:eastAsiaTheme="minorEastAsia" w:hAnsi="Arial" w:cs="Arial"/>
          <w:color w:val="auto"/>
          <w:sz w:val="24"/>
          <w:szCs w:val="24"/>
          <w:lang w:val="en-GB"/>
        </w:rPr>
      </w:pPr>
    </w:p>
    <w:p w14:paraId="1299C43A" w14:textId="314BA4DC" w:rsidR="00F737CC" w:rsidRDefault="00F737CC" w:rsidP="4B2A159B">
      <w:pPr>
        <w:rPr>
          <w:sz w:val="24"/>
          <w:szCs w:val="24"/>
        </w:rPr>
      </w:pPr>
    </w:p>
    <w:sectPr w:rsidR="00F737CC" w:rsidSect="009F1FA7">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92F"/>
    <w:multiLevelType w:val="hybridMultilevel"/>
    <w:tmpl w:val="8F1A8614"/>
    <w:lvl w:ilvl="0" w:tplc="8C60CC34">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2A552E83"/>
    <w:multiLevelType w:val="hybridMultilevel"/>
    <w:tmpl w:val="3AA07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40F00"/>
    <w:multiLevelType w:val="hybridMultilevel"/>
    <w:tmpl w:val="00785AD0"/>
    <w:lvl w:ilvl="0" w:tplc="58785040">
      <w:numFmt w:val="bullet"/>
      <w:lvlText w:val="-"/>
      <w:lvlJc w:val="left"/>
      <w:pPr>
        <w:ind w:left="525" w:hanging="360"/>
      </w:pPr>
      <w:rPr>
        <w:rFonts w:ascii="Arial" w:eastAsia="Times New Roman"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15:restartNumberingAfterBreak="0">
    <w:nsid w:val="465E57ED"/>
    <w:multiLevelType w:val="hybridMultilevel"/>
    <w:tmpl w:val="06008716"/>
    <w:lvl w:ilvl="0" w:tplc="794CD0F6">
      <w:numFmt w:val="bullet"/>
      <w:lvlText w:val="-"/>
      <w:lvlJc w:val="left"/>
      <w:pPr>
        <w:ind w:left="345" w:hanging="360"/>
      </w:pPr>
      <w:rPr>
        <w:rFonts w:ascii="Arial" w:eastAsia="Times New Roman"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15:restartNumberingAfterBreak="0">
    <w:nsid w:val="56B17F27"/>
    <w:multiLevelType w:val="hybridMultilevel"/>
    <w:tmpl w:val="0E4CCC8E"/>
    <w:lvl w:ilvl="0" w:tplc="5BAC7056">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75F3398C"/>
    <w:multiLevelType w:val="hybridMultilevel"/>
    <w:tmpl w:val="FBE4050E"/>
    <w:lvl w:ilvl="0" w:tplc="A3F6A6E4">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8A"/>
    <w:rsid w:val="0010526A"/>
    <w:rsid w:val="00126742"/>
    <w:rsid w:val="001A3669"/>
    <w:rsid w:val="001D290A"/>
    <w:rsid w:val="00210024"/>
    <w:rsid w:val="0026438F"/>
    <w:rsid w:val="002714DD"/>
    <w:rsid w:val="00296B67"/>
    <w:rsid w:val="004C00A3"/>
    <w:rsid w:val="00686074"/>
    <w:rsid w:val="0086782A"/>
    <w:rsid w:val="0090088A"/>
    <w:rsid w:val="009050E8"/>
    <w:rsid w:val="009E20DE"/>
    <w:rsid w:val="009F1FA7"/>
    <w:rsid w:val="00B6686C"/>
    <w:rsid w:val="00B86219"/>
    <w:rsid w:val="00BE58C4"/>
    <w:rsid w:val="00CC2C4C"/>
    <w:rsid w:val="00CE1457"/>
    <w:rsid w:val="00F737CC"/>
    <w:rsid w:val="4B2A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690C"/>
  <w15:docId w15:val="{D073B5B2-059E-42E6-8D98-681B56C0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88A"/>
    <w:pPr>
      <w:spacing w:after="65" w:line="246" w:lineRule="auto"/>
      <w:ind w:left="-5" w:right="6"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4DD"/>
    <w:rPr>
      <w:color w:val="0000FF"/>
      <w:u w:val="single"/>
    </w:rPr>
  </w:style>
  <w:style w:type="paragraph" w:styleId="ListParagraph">
    <w:name w:val="List Paragraph"/>
    <w:basedOn w:val="Normal"/>
    <w:uiPriority w:val="34"/>
    <w:qFormat/>
    <w:rsid w:val="00210024"/>
    <w:pPr>
      <w:ind w:left="720"/>
      <w:contextualSpacing/>
    </w:pPr>
  </w:style>
  <w:style w:type="paragraph" w:styleId="BalloonText">
    <w:name w:val="Balloon Text"/>
    <w:basedOn w:val="Normal"/>
    <w:link w:val="BalloonTextChar"/>
    <w:uiPriority w:val="99"/>
    <w:semiHidden/>
    <w:unhideWhenUsed/>
    <w:rsid w:val="0090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asowa.ljmu.ac.uk/owa/redir.aspx?C=BhpZBUThSQYo22ruVk6fD73uZS3sF2gns0KmOK7K3ibF3zbfz8PWCA..&amp;URL=mailto%3aMerseyArchSoc%40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essa.Oakden@liverpoolmuseu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5456-A927-4D9A-99FF-7F683F44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Oakden, Vanessa</cp:lastModifiedBy>
  <cp:revision>2</cp:revision>
  <cp:lastPrinted>2017-07-04T22:39:00Z</cp:lastPrinted>
  <dcterms:created xsi:type="dcterms:W3CDTF">2022-07-23T13:54:00Z</dcterms:created>
  <dcterms:modified xsi:type="dcterms:W3CDTF">2022-07-23T13:54:00Z</dcterms:modified>
</cp:coreProperties>
</file>